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912" w:rsidRDefault="00185912" w:rsidP="00745475">
      <w:pPr>
        <w:spacing w:before="11" w:after="120"/>
        <w:ind w:left="4763" w:right="4871"/>
        <w:jc w:val="center"/>
        <w:rPr>
          <w:rFonts w:ascii="Calibri Light" w:hAnsi="Calibri Light"/>
          <w:sz w:val="44"/>
          <w:lang w:val="fr-CA"/>
        </w:rPr>
      </w:pPr>
      <w:r w:rsidRPr="00047664">
        <w:rPr>
          <w:rFonts w:ascii="Calibri Light" w:hAnsi="Calibri Light"/>
          <w:sz w:val="44"/>
          <w:lang w:val="fr-CA"/>
        </w:rPr>
        <w:t>ÉVALUATION POST-ACTIVITÉ</w:t>
      </w:r>
    </w:p>
    <w:tbl>
      <w:tblPr>
        <w:tblStyle w:val="TableauGrille6Couleur-Accentuation5"/>
        <w:tblW w:w="0" w:type="auto"/>
        <w:tblLook w:val="04A0" w:firstRow="1" w:lastRow="0" w:firstColumn="1" w:lastColumn="0" w:noHBand="0" w:noVBand="1"/>
      </w:tblPr>
      <w:tblGrid>
        <w:gridCol w:w="7340"/>
        <w:gridCol w:w="7341"/>
      </w:tblGrid>
      <w:tr w:rsidR="00B03BF4" w:rsidRPr="005A4EBD" w:rsidTr="00B03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0" w:type="dxa"/>
          </w:tcPr>
          <w:p w:rsidR="00B03BF4" w:rsidRPr="00B03BF4" w:rsidRDefault="00B03BF4" w:rsidP="00F7040B">
            <w:pPr>
              <w:rPr>
                <w:rFonts w:asciiTheme="majorHAnsi" w:hAnsiTheme="majorHAnsi" w:cstheme="majorHAnsi"/>
                <w:color w:val="auto"/>
              </w:rPr>
            </w:pPr>
            <w:bookmarkStart w:id="0" w:name="_Hlk189228285"/>
            <w:proofErr w:type="spellStart"/>
            <w:r w:rsidRPr="00B03BF4">
              <w:rPr>
                <w:rFonts w:asciiTheme="majorHAnsi" w:hAnsiTheme="majorHAnsi" w:cstheme="majorHAnsi"/>
                <w:color w:val="auto"/>
              </w:rPr>
              <w:t>Objectifs</w:t>
            </w:r>
            <w:proofErr w:type="spellEnd"/>
            <w:r w:rsidRPr="00B03BF4">
              <w:rPr>
                <w:rFonts w:asciiTheme="majorHAnsi" w:hAnsiTheme="majorHAnsi" w:cstheme="majorHAnsi"/>
                <w:color w:val="auto"/>
              </w:rPr>
              <w:t xml:space="preserve"> de </w:t>
            </w:r>
            <w:proofErr w:type="spellStart"/>
            <w:r w:rsidRPr="00B03BF4">
              <w:rPr>
                <w:rFonts w:asciiTheme="majorHAnsi" w:hAnsiTheme="majorHAnsi" w:cstheme="majorHAnsi"/>
                <w:color w:val="auto"/>
              </w:rPr>
              <w:t>cet</w:t>
            </w:r>
            <w:proofErr w:type="spellEnd"/>
            <w:r w:rsidRPr="00B03BF4">
              <w:rPr>
                <w:rFonts w:asciiTheme="majorHAnsi" w:hAnsiTheme="majorHAnsi" w:cstheme="majorHAnsi"/>
                <w:color w:val="auto"/>
              </w:rPr>
              <w:t xml:space="preserve"> </w:t>
            </w:r>
            <w:proofErr w:type="spellStart"/>
            <w:proofErr w:type="gramStart"/>
            <w:r w:rsidRPr="00B03BF4">
              <w:rPr>
                <w:rFonts w:asciiTheme="majorHAnsi" w:hAnsiTheme="majorHAnsi" w:cstheme="majorHAnsi"/>
                <w:color w:val="auto"/>
              </w:rPr>
              <w:t>outil</w:t>
            </w:r>
            <w:proofErr w:type="spellEnd"/>
            <w:r w:rsidRPr="00B03BF4">
              <w:rPr>
                <w:rFonts w:asciiTheme="majorHAnsi" w:hAnsiTheme="majorHAnsi" w:cstheme="majorHAnsi"/>
                <w:color w:val="auto"/>
              </w:rPr>
              <w:t xml:space="preserve"> :</w:t>
            </w:r>
            <w:proofErr w:type="gramEnd"/>
            <w:r w:rsidRPr="00B03BF4">
              <w:rPr>
                <w:rFonts w:asciiTheme="majorHAnsi" w:hAnsiTheme="majorHAnsi" w:cstheme="majorHAnsi"/>
                <w:color w:val="auto"/>
              </w:rPr>
              <w:t xml:space="preserve"> </w:t>
            </w:r>
          </w:p>
        </w:tc>
        <w:tc>
          <w:tcPr>
            <w:tcW w:w="7341" w:type="dxa"/>
          </w:tcPr>
          <w:p w:rsidR="00B03BF4" w:rsidRPr="00B03BF4" w:rsidRDefault="00B03BF4" w:rsidP="00F7040B">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lang w:val="fr-CA"/>
              </w:rPr>
            </w:pPr>
            <w:r w:rsidRPr="00B03BF4">
              <w:rPr>
                <w:rFonts w:asciiTheme="majorHAnsi" w:hAnsiTheme="majorHAnsi" w:cstheme="majorHAnsi"/>
                <w:color w:val="auto"/>
                <w:lang w:val="fr-CA"/>
              </w:rPr>
              <w:t xml:space="preserve">Sont convoqués à la rencontre : </w:t>
            </w:r>
          </w:p>
        </w:tc>
      </w:tr>
      <w:bookmarkEnd w:id="0"/>
      <w:tr w:rsidR="006D6C0F" w:rsidRPr="005A4EBD" w:rsidTr="00FE20E2">
        <w:trPr>
          <w:cnfStyle w:val="000000100000" w:firstRow="0" w:lastRow="0" w:firstColumn="0" w:lastColumn="0" w:oddVBand="0" w:evenVBand="0" w:oddHBand="1"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7340" w:type="dxa"/>
          </w:tcPr>
          <w:p w:rsidR="006D6C0F" w:rsidRPr="00B03BF4" w:rsidRDefault="006D6C0F" w:rsidP="00962608">
            <w:pPr>
              <w:pStyle w:val="Paragraphedeliste"/>
              <w:numPr>
                <w:ilvl w:val="0"/>
                <w:numId w:val="3"/>
              </w:numPr>
              <w:spacing w:before="120" w:line="225" w:lineRule="exact"/>
              <w:rPr>
                <w:b w:val="0"/>
                <w:color w:val="auto"/>
                <w:lang w:val="fr-CA"/>
              </w:rPr>
            </w:pPr>
            <w:r w:rsidRPr="00B03BF4">
              <w:rPr>
                <w:color w:val="auto"/>
                <w:lang w:val="fr-CA"/>
              </w:rPr>
              <w:t>Réviser les questionnaires d’évaluation des participantes et participants.</w:t>
            </w:r>
          </w:p>
          <w:p w:rsidR="006D6C0F" w:rsidRPr="00B03BF4" w:rsidRDefault="006D6C0F" w:rsidP="00B03BF4">
            <w:pPr>
              <w:pStyle w:val="Paragraphedeliste"/>
              <w:numPr>
                <w:ilvl w:val="0"/>
                <w:numId w:val="3"/>
              </w:numPr>
              <w:tabs>
                <w:tab w:val="left" w:pos="2211"/>
                <w:tab w:val="left" w:pos="3665"/>
                <w:tab w:val="left" w:pos="4371"/>
                <w:tab w:val="left" w:pos="5328"/>
                <w:tab w:val="left" w:pos="5744"/>
                <w:tab w:val="left" w:pos="6269"/>
              </w:tabs>
              <w:spacing w:line="225" w:lineRule="exact"/>
              <w:rPr>
                <w:b w:val="0"/>
                <w:color w:val="auto"/>
                <w:lang w:val="fr-CA"/>
              </w:rPr>
            </w:pPr>
            <w:r w:rsidRPr="00B03BF4">
              <w:rPr>
                <w:color w:val="auto"/>
                <w:lang w:val="fr-CA"/>
              </w:rPr>
              <w:t>Réflexion du comité scientifique sur la qualité de l’activité en termes d’alignement pédagogique pour évaluer si les objectifs d'apprentissage, les méthodes d'enseignement et les évaluations étaient bien alignées et en cohérence.</w:t>
            </w:r>
          </w:p>
          <w:p w:rsidR="006D6C0F" w:rsidRPr="00B03BF4" w:rsidRDefault="006D6C0F" w:rsidP="00962608">
            <w:pPr>
              <w:pStyle w:val="Paragraphedeliste"/>
              <w:numPr>
                <w:ilvl w:val="0"/>
                <w:numId w:val="3"/>
              </w:numPr>
              <w:tabs>
                <w:tab w:val="left" w:pos="698"/>
                <w:tab w:val="left" w:pos="699"/>
              </w:tabs>
              <w:spacing w:before="43" w:after="120" w:line="221" w:lineRule="auto"/>
              <w:ind w:left="714" w:right="147" w:hanging="357"/>
              <w:contextualSpacing w:val="0"/>
              <w:rPr>
                <w:rFonts w:asciiTheme="majorHAnsi" w:hAnsiTheme="majorHAnsi" w:cstheme="majorHAnsi"/>
                <w:lang w:val="fr-CA"/>
              </w:rPr>
            </w:pPr>
            <w:r w:rsidRPr="00B03BF4">
              <w:rPr>
                <w:color w:val="auto"/>
                <w:lang w:val="fr-CA"/>
              </w:rPr>
              <w:t>Amorcer une réflexion pour la répétition de l'activité, le cas échéant</w:t>
            </w:r>
          </w:p>
        </w:tc>
        <w:tc>
          <w:tcPr>
            <w:tcW w:w="7341" w:type="dxa"/>
            <w:vMerge w:val="restart"/>
          </w:tcPr>
          <w:p w:rsidR="006D6C0F" w:rsidRPr="00962608" w:rsidRDefault="00962608" w:rsidP="00962608">
            <w:pPr>
              <w:pStyle w:val="Paragraphedeliste"/>
              <w:numPr>
                <w:ilvl w:val="0"/>
                <w:numId w:val="3"/>
              </w:numPr>
              <w:spacing w:before="120" w:line="225" w:lineRule="exact"/>
              <w:ind w:left="714" w:hanging="357"/>
              <w:contextualSpacing w:val="0"/>
              <w:cnfStyle w:val="000000100000" w:firstRow="0" w:lastRow="0" w:firstColumn="0" w:lastColumn="0" w:oddVBand="0" w:evenVBand="0" w:oddHBand="1" w:evenHBand="0" w:firstRowFirstColumn="0" w:firstRowLastColumn="0" w:lastRowFirstColumn="0" w:lastRowLastColumn="0"/>
              <w:rPr>
                <w:b/>
                <w:color w:val="auto"/>
                <w:lang w:val="fr-CA"/>
              </w:rPr>
            </w:pPr>
            <w:r w:rsidRPr="00962608">
              <w:rPr>
                <w:b/>
                <w:color w:val="auto"/>
                <w:lang w:val="fr-CA"/>
              </w:rPr>
              <w:t>Membres de l’équipe du DDPC qui coordonne l’activité</w:t>
            </w:r>
          </w:p>
          <w:p w:rsidR="00962608" w:rsidRPr="00B03BF4" w:rsidRDefault="00962608" w:rsidP="00962608">
            <w:pPr>
              <w:pStyle w:val="Paragraphedeliste"/>
              <w:numPr>
                <w:ilvl w:val="0"/>
                <w:numId w:val="3"/>
              </w:numPr>
              <w:spacing w:line="225" w:lineRule="exac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r w:rsidRPr="00962608">
              <w:rPr>
                <w:b/>
                <w:color w:val="auto"/>
                <w:lang w:val="fr-CA"/>
              </w:rPr>
              <w:t>Responsables du Comité scientifique (CS)</w:t>
            </w:r>
          </w:p>
        </w:tc>
      </w:tr>
      <w:tr w:rsidR="006D6C0F" w:rsidRPr="00B03BF4" w:rsidTr="00FE20E2">
        <w:tc>
          <w:tcPr>
            <w:cnfStyle w:val="001000000000" w:firstRow="0" w:lastRow="0" w:firstColumn="1" w:lastColumn="0" w:oddVBand="0" w:evenVBand="0" w:oddHBand="0" w:evenHBand="0" w:firstRowFirstColumn="0" w:firstRowLastColumn="0" w:lastRowFirstColumn="0" w:lastRowLastColumn="0"/>
            <w:tcW w:w="7340" w:type="dxa"/>
          </w:tcPr>
          <w:p w:rsidR="006D6C0F" w:rsidRPr="00B03BF4" w:rsidRDefault="006D6C0F" w:rsidP="00A63873">
            <w:pPr>
              <w:rPr>
                <w:rFonts w:asciiTheme="majorHAnsi" w:hAnsiTheme="majorHAnsi" w:cstheme="majorHAnsi"/>
                <w:color w:val="auto"/>
              </w:rPr>
            </w:pPr>
            <w:r>
              <w:rPr>
                <w:rFonts w:asciiTheme="majorHAnsi" w:hAnsiTheme="majorHAnsi" w:cstheme="majorHAnsi"/>
                <w:color w:val="auto"/>
              </w:rPr>
              <w:t xml:space="preserve">Document </w:t>
            </w:r>
            <w:proofErr w:type="spellStart"/>
            <w:proofErr w:type="gramStart"/>
            <w:r>
              <w:rPr>
                <w:rFonts w:asciiTheme="majorHAnsi" w:hAnsiTheme="majorHAnsi" w:cstheme="majorHAnsi"/>
                <w:color w:val="auto"/>
              </w:rPr>
              <w:t>requis</w:t>
            </w:r>
            <w:proofErr w:type="spellEnd"/>
            <w:r w:rsidRPr="00B03BF4">
              <w:rPr>
                <w:rFonts w:asciiTheme="majorHAnsi" w:hAnsiTheme="majorHAnsi" w:cstheme="majorHAnsi"/>
                <w:color w:val="auto"/>
              </w:rPr>
              <w:t xml:space="preserve"> :</w:t>
            </w:r>
            <w:proofErr w:type="gramEnd"/>
            <w:r w:rsidRPr="00B03BF4">
              <w:rPr>
                <w:rFonts w:asciiTheme="majorHAnsi" w:hAnsiTheme="majorHAnsi" w:cstheme="majorHAnsi"/>
                <w:color w:val="auto"/>
              </w:rPr>
              <w:t xml:space="preserve"> </w:t>
            </w:r>
          </w:p>
        </w:tc>
        <w:tc>
          <w:tcPr>
            <w:tcW w:w="7341" w:type="dxa"/>
            <w:vMerge/>
          </w:tcPr>
          <w:p w:rsidR="006D6C0F" w:rsidRPr="00B03BF4" w:rsidRDefault="006D6C0F" w:rsidP="00A6387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lang w:val="fr-CA"/>
              </w:rPr>
            </w:pPr>
          </w:p>
        </w:tc>
      </w:tr>
      <w:tr w:rsidR="006D6C0F" w:rsidRPr="003E3CD7" w:rsidTr="00300A6C">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7340" w:type="dxa"/>
          </w:tcPr>
          <w:p w:rsidR="006D6C0F" w:rsidRPr="008B1CFC" w:rsidRDefault="006D6C0F" w:rsidP="00300A6C">
            <w:pPr>
              <w:pStyle w:val="Paragraphedeliste"/>
              <w:numPr>
                <w:ilvl w:val="0"/>
                <w:numId w:val="4"/>
              </w:numPr>
              <w:tabs>
                <w:tab w:val="left" w:pos="698"/>
                <w:tab w:val="left" w:pos="699"/>
              </w:tabs>
              <w:spacing w:before="43" w:line="220" w:lineRule="auto"/>
              <w:ind w:right="145"/>
              <w:rPr>
                <w:color w:val="auto"/>
                <w:lang w:val="fr-CA"/>
              </w:rPr>
            </w:pPr>
            <w:r w:rsidRPr="008B1CFC">
              <w:rPr>
                <w:color w:val="auto"/>
                <w:lang w:val="fr-CA"/>
              </w:rPr>
              <w:t xml:space="preserve">Formulaire d’évaluation des participants idéalement </w:t>
            </w:r>
            <w:r w:rsidR="008B1CFC" w:rsidRPr="008B1CFC">
              <w:rPr>
                <w:color w:val="auto"/>
                <w:lang w:val="fr-CA"/>
              </w:rPr>
              <w:t>résumé</w:t>
            </w:r>
            <w:r w:rsidRPr="008B1CFC">
              <w:rPr>
                <w:color w:val="auto"/>
                <w:lang w:val="fr-CA"/>
              </w:rPr>
              <w:t xml:space="preserve"> de façon anonymisée avec l’aide de l’intelligence artificielle</w:t>
            </w:r>
          </w:p>
          <w:p w:rsidR="003E3CD7" w:rsidRDefault="006D6C0F" w:rsidP="003E3CD7">
            <w:pPr>
              <w:tabs>
                <w:tab w:val="left" w:pos="698"/>
                <w:tab w:val="left" w:pos="699"/>
              </w:tabs>
              <w:spacing w:before="120"/>
              <w:ind w:right="147"/>
              <w:rPr>
                <w:b w:val="0"/>
                <w:bCs w:val="0"/>
                <w:color w:val="auto"/>
                <w:lang w:val="fr-CA"/>
              </w:rPr>
            </w:pPr>
            <w:r w:rsidRPr="00FE20E2">
              <w:rPr>
                <w:color w:val="auto"/>
                <w:lang w:val="fr-CA"/>
              </w:rPr>
              <w:t xml:space="preserve">Lectures suggérées : </w:t>
            </w:r>
          </w:p>
          <w:p w:rsidR="006D6C0F" w:rsidRPr="003E3CD7" w:rsidRDefault="006D6C0F" w:rsidP="003E3CD7">
            <w:pPr>
              <w:pStyle w:val="Paragraphedeliste"/>
              <w:numPr>
                <w:ilvl w:val="0"/>
                <w:numId w:val="5"/>
              </w:numPr>
              <w:tabs>
                <w:tab w:val="left" w:pos="698"/>
                <w:tab w:val="left" w:pos="699"/>
              </w:tabs>
              <w:ind w:right="147"/>
              <w:rPr>
                <w:rStyle w:val="Lienhypertexte"/>
                <w:b w:val="0"/>
                <w:bCs w:val="0"/>
                <w:position w:val="1"/>
                <w:lang w:val="fr-CA"/>
              </w:rPr>
            </w:pPr>
            <w:r w:rsidRPr="003E3CD7">
              <w:rPr>
                <w:color w:val="auto"/>
                <w:lang w:val="fr-CA"/>
              </w:rPr>
              <w:t>Niveau de</w:t>
            </w:r>
            <w:r w:rsidRPr="003E3CD7">
              <w:rPr>
                <w:color w:val="0562C1"/>
                <w:spacing w:val="-4"/>
                <w:position w:val="1"/>
                <w:lang w:val="fr-CA"/>
              </w:rPr>
              <w:t xml:space="preserve"> </w:t>
            </w:r>
            <w:hyperlink r:id="rId7" w:history="1">
              <w:proofErr w:type="spellStart"/>
              <w:r w:rsidRPr="003E3CD7">
                <w:rPr>
                  <w:rStyle w:val="Lienhypertexte"/>
                  <w:bCs w:val="0"/>
                  <w:position w:val="1"/>
                  <w:lang w:val="fr-CA"/>
                </w:rPr>
                <w:t>Kirckpatrick</w:t>
              </w:r>
              <w:proofErr w:type="spellEnd"/>
            </w:hyperlink>
          </w:p>
          <w:p w:rsidR="00577605" w:rsidRPr="00577605" w:rsidRDefault="00577605" w:rsidP="00577605">
            <w:pPr>
              <w:tabs>
                <w:tab w:val="left" w:pos="698"/>
                <w:tab w:val="left" w:pos="699"/>
              </w:tabs>
              <w:ind w:right="147"/>
              <w:rPr>
                <w:bCs w:val="0"/>
                <w:color w:val="auto"/>
                <w:sz w:val="20"/>
                <w:szCs w:val="20"/>
                <w:lang w:val="fr-CA"/>
              </w:rPr>
            </w:pPr>
            <w:r w:rsidRPr="00577605">
              <w:rPr>
                <w:color w:val="auto"/>
                <w:sz w:val="20"/>
                <w:szCs w:val="20"/>
                <w:lang w:val="fr-CA"/>
              </w:rPr>
              <w:t xml:space="preserve">Référence pour le tableau : </w:t>
            </w:r>
          </w:p>
          <w:p w:rsidR="003E3CD7" w:rsidRPr="00577605" w:rsidRDefault="003E3CD7" w:rsidP="00577605">
            <w:pPr>
              <w:tabs>
                <w:tab w:val="left" w:pos="698"/>
                <w:tab w:val="left" w:pos="699"/>
              </w:tabs>
              <w:ind w:right="147"/>
              <w:rPr>
                <w:b w:val="0"/>
                <w:bCs w:val="0"/>
                <w:sz w:val="20"/>
                <w:szCs w:val="20"/>
                <w:lang w:val="fr-CA"/>
              </w:rPr>
            </w:pPr>
            <w:r w:rsidRPr="00577605">
              <w:rPr>
                <w:b w:val="0"/>
                <w:color w:val="auto"/>
                <w:sz w:val="20"/>
                <w:szCs w:val="20"/>
                <w:lang w:val="en-CA"/>
              </w:rPr>
              <w:t>Moore et all, JCEHP 2009 Winter;29(1):1-15.</w:t>
            </w:r>
            <w:r w:rsidR="00577605" w:rsidRPr="00577605">
              <w:rPr>
                <w:b w:val="0"/>
                <w:color w:val="auto"/>
                <w:sz w:val="20"/>
                <w:szCs w:val="20"/>
                <w:lang w:val="en-CA"/>
              </w:rPr>
              <w:t xml:space="preserve"> </w:t>
            </w:r>
            <w:r w:rsidR="004B1658">
              <w:rPr>
                <w:b w:val="0"/>
                <w:color w:val="auto"/>
                <w:sz w:val="20"/>
                <w:szCs w:val="20"/>
                <w:lang w:val="en-CA"/>
              </w:rPr>
              <w:t>d</w:t>
            </w:r>
            <w:proofErr w:type="spellStart"/>
            <w:r w:rsidRPr="00577605">
              <w:rPr>
                <w:b w:val="0"/>
                <w:color w:val="auto"/>
                <w:sz w:val="20"/>
                <w:szCs w:val="20"/>
                <w:lang w:val="fr-CA"/>
              </w:rPr>
              <w:t>oi</w:t>
            </w:r>
            <w:proofErr w:type="spellEnd"/>
            <w:r w:rsidRPr="00577605">
              <w:rPr>
                <w:b w:val="0"/>
                <w:color w:val="auto"/>
                <w:sz w:val="20"/>
                <w:szCs w:val="20"/>
                <w:lang w:val="fr-CA"/>
              </w:rPr>
              <w:t>: 10.1002/chp.20009</w:t>
            </w:r>
          </w:p>
        </w:tc>
        <w:tc>
          <w:tcPr>
            <w:tcW w:w="7341" w:type="dxa"/>
            <w:vMerge/>
          </w:tcPr>
          <w:p w:rsidR="006D6C0F" w:rsidRPr="00B03BF4" w:rsidRDefault="006D6C0F" w:rsidP="00F7040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tc>
      </w:tr>
    </w:tbl>
    <w:p w:rsidR="00AD0FE0" w:rsidRDefault="00AD0FE0" w:rsidP="00F7040B">
      <w:pPr>
        <w:rPr>
          <w:rFonts w:asciiTheme="majorHAnsi" w:hAnsiTheme="majorHAnsi" w:cstheme="majorHAnsi"/>
          <w:lang w:val="fr-CA"/>
        </w:rPr>
      </w:pPr>
    </w:p>
    <w:p w:rsidR="008B1CFC" w:rsidRPr="008B1CFC" w:rsidRDefault="00286E80" w:rsidP="00F7040B">
      <w:pPr>
        <w:rPr>
          <w:rFonts w:asciiTheme="minorHAnsi" w:hAnsiTheme="minorHAnsi" w:cstheme="minorHAnsi"/>
          <w:b/>
          <w:color w:val="00B050"/>
          <w:sz w:val="24"/>
          <w:szCs w:val="24"/>
          <w:lang w:val="fr-CA"/>
        </w:rPr>
      </w:pPr>
      <w:r>
        <w:rPr>
          <w:rFonts w:asciiTheme="minorHAnsi" w:hAnsiTheme="minorHAnsi" w:cstheme="minorHAnsi"/>
          <w:b/>
          <w:color w:val="00B050"/>
          <w:sz w:val="24"/>
          <w:szCs w:val="24"/>
          <w:lang w:val="fr-CA"/>
        </w:rPr>
        <w:t xml:space="preserve">LES </w:t>
      </w:r>
      <w:r w:rsidR="008B1CFC" w:rsidRPr="008B1CFC">
        <w:rPr>
          <w:rFonts w:asciiTheme="minorHAnsi" w:hAnsiTheme="minorHAnsi" w:cstheme="minorHAnsi"/>
          <w:b/>
          <w:color w:val="00B050"/>
          <w:sz w:val="24"/>
          <w:szCs w:val="24"/>
          <w:lang w:val="fr-CA"/>
        </w:rPr>
        <w:t>PARTICIPANTS</w:t>
      </w:r>
    </w:p>
    <w:tbl>
      <w:tblPr>
        <w:tblStyle w:val="TableauGrille2-Accentuation5"/>
        <w:tblW w:w="0" w:type="auto"/>
        <w:tblLook w:val="0480" w:firstRow="0" w:lastRow="0" w:firstColumn="1" w:lastColumn="0" w:noHBand="0" w:noVBand="1"/>
      </w:tblPr>
      <w:tblGrid>
        <w:gridCol w:w="7340"/>
        <w:gridCol w:w="7341"/>
      </w:tblGrid>
      <w:tr w:rsidR="00644B9D" w:rsidTr="007C680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0" w:type="dxa"/>
            <w:tcBorders>
              <w:top w:val="single" w:sz="4" w:space="0" w:color="auto"/>
              <w:left w:val="single" w:sz="4" w:space="0" w:color="auto"/>
              <w:bottom w:val="single" w:sz="4" w:space="0" w:color="auto"/>
              <w:right w:val="single" w:sz="4" w:space="0" w:color="auto"/>
            </w:tcBorders>
            <w:vAlign w:val="center"/>
          </w:tcPr>
          <w:p w:rsidR="00644B9D" w:rsidRPr="001815B6" w:rsidRDefault="001815B6" w:rsidP="001815B6">
            <w:pPr>
              <w:jc w:val="center"/>
              <w:rPr>
                <w:rFonts w:asciiTheme="minorHAnsi" w:hAnsiTheme="minorHAnsi" w:cstheme="minorHAnsi"/>
                <w:sz w:val="32"/>
                <w:szCs w:val="32"/>
                <w:lang w:val="fr-CA"/>
              </w:rPr>
            </w:pPr>
            <w:r w:rsidRPr="001815B6">
              <w:rPr>
                <w:rFonts w:asciiTheme="minorHAnsi" w:hAnsiTheme="minorHAnsi" w:cstheme="minorHAnsi"/>
                <w:sz w:val="32"/>
                <w:szCs w:val="32"/>
                <w:lang w:val="fr-CA"/>
              </w:rPr>
              <w:t>Éléments à évaluer</w:t>
            </w:r>
          </w:p>
        </w:tc>
        <w:tc>
          <w:tcPr>
            <w:tcW w:w="7341" w:type="dxa"/>
            <w:tcBorders>
              <w:top w:val="single" w:sz="4" w:space="0" w:color="auto"/>
              <w:left w:val="single" w:sz="4" w:space="0" w:color="auto"/>
              <w:bottom w:val="single" w:sz="4" w:space="0" w:color="auto"/>
              <w:right w:val="single" w:sz="4" w:space="0" w:color="auto"/>
            </w:tcBorders>
            <w:vAlign w:val="center"/>
          </w:tcPr>
          <w:p w:rsidR="00644B9D" w:rsidRPr="001815B6" w:rsidRDefault="001815B6" w:rsidP="00181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32"/>
                <w:szCs w:val="32"/>
                <w:lang w:val="fr-CA"/>
              </w:rPr>
            </w:pPr>
            <w:r w:rsidRPr="001815B6">
              <w:rPr>
                <w:rFonts w:asciiTheme="minorHAnsi" w:hAnsiTheme="minorHAnsi" w:cstheme="minorHAnsi"/>
                <w:b/>
                <w:bCs/>
                <w:sz w:val="32"/>
                <w:szCs w:val="32"/>
                <w:lang w:val="fr-CA"/>
              </w:rPr>
              <w:t>Appréciation</w:t>
            </w:r>
          </w:p>
        </w:tc>
      </w:tr>
      <w:tr w:rsidR="00644B9D" w:rsidRPr="005A4EBD" w:rsidTr="007C680F">
        <w:tc>
          <w:tcPr>
            <w:cnfStyle w:val="001000000000" w:firstRow="0" w:lastRow="0" w:firstColumn="1" w:lastColumn="0" w:oddVBand="0" w:evenVBand="0" w:oddHBand="0" w:evenHBand="0" w:firstRowFirstColumn="0" w:firstRowLastColumn="0" w:lastRowFirstColumn="0" w:lastRowLastColumn="0"/>
            <w:tcW w:w="7340" w:type="dxa"/>
            <w:tcBorders>
              <w:top w:val="single" w:sz="4" w:space="0" w:color="auto"/>
              <w:left w:val="single" w:sz="4" w:space="0" w:color="auto"/>
              <w:bottom w:val="single" w:sz="4" w:space="0" w:color="auto"/>
              <w:right w:val="single" w:sz="4" w:space="0" w:color="auto"/>
            </w:tcBorders>
            <w:shd w:val="clear" w:color="auto" w:fill="auto"/>
          </w:tcPr>
          <w:p w:rsidR="009B6098" w:rsidRPr="00047664" w:rsidRDefault="009B6098" w:rsidP="00BA28EB">
            <w:pPr>
              <w:spacing w:before="120"/>
              <w:rPr>
                <w:b w:val="0"/>
                <w:sz w:val="24"/>
                <w:lang w:val="fr-CA"/>
              </w:rPr>
            </w:pPr>
            <w:r w:rsidRPr="00047664">
              <w:rPr>
                <w:sz w:val="24"/>
                <w:lang w:val="fr-CA"/>
              </w:rPr>
              <w:t>Les participant(e)s sont généralement satisfaits</w:t>
            </w:r>
          </w:p>
          <w:p w:rsidR="00644B9D" w:rsidRDefault="00644B9D" w:rsidP="00F7040B">
            <w:pPr>
              <w:rPr>
                <w:rFonts w:asciiTheme="majorHAnsi" w:hAnsiTheme="majorHAnsi" w:cstheme="majorHAnsi"/>
                <w:lang w:val="fr-CA"/>
              </w:rPr>
            </w:pPr>
          </w:p>
        </w:tc>
        <w:tc>
          <w:tcPr>
            <w:tcW w:w="7341" w:type="dxa"/>
            <w:tcBorders>
              <w:top w:val="single" w:sz="4" w:space="0" w:color="auto"/>
              <w:left w:val="single" w:sz="4" w:space="0" w:color="auto"/>
              <w:bottom w:val="single" w:sz="4" w:space="0" w:color="auto"/>
              <w:right w:val="single" w:sz="4" w:space="0" w:color="auto"/>
            </w:tcBorders>
            <w:shd w:val="clear" w:color="auto" w:fill="auto"/>
          </w:tcPr>
          <w:p w:rsidR="00644B9D" w:rsidRDefault="009B6098" w:rsidP="002C3537">
            <w:pPr>
              <w:spacing w:before="120"/>
              <w:ind w:left="626" w:hanging="28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r w:rsidRPr="004C5E49">
              <w:rPr>
                <w:rFonts w:asciiTheme="majorHAnsi" w:hAnsiTheme="majorHAnsi" w:cstheme="majorHAnsi"/>
                <w:b/>
                <w:lang w:val="fr-CA"/>
              </w:rPr>
              <w:t>Adéquat</w:t>
            </w:r>
          </w:p>
          <w:p w:rsidR="009B6098" w:rsidRDefault="009B6098" w:rsidP="009B6098">
            <w:pPr>
              <w:ind w:firstLine="34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9B6098" w:rsidRPr="004C5E49" w:rsidRDefault="009B6098" w:rsidP="006C4225">
            <w:pPr>
              <w:ind w:left="626" w:hanging="28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fr-CA"/>
              </w:rPr>
            </w:pPr>
            <w:r w:rsidRPr="004C5E49">
              <w:rPr>
                <w:rFonts w:asciiTheme="majorHAnsi" w:hAnsiTheme="majorHAnsi" w:cstheme="majorHAnsi"/>
                <w:b/>
                <w:lang w:val="fr-CA"/>
              </w:rPr>
              <w:t>Amélioration souhaitable</w:t>
            </w:r>
          </w:p>
          <w:p w:rsidR="009B6098" w:rsidRDefault="009B6098" w:rsidP="009B6098">
            <w:pPr>
              <w:ind w:left="34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9B6098" w:rsidRPr="004C5E49" w:rsidRDefault="009B6098" w:rsidP="004C5E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fr-CA"/>
              </w:rPr>
            </w:pPr>
            <w:r w:rsidRPr="004C5E49">
              <w:rPr>
                <w:rFonts w:asciiTheme="majorHAnsi" w:hAnsiTheme="majorHAnsi" w:cstheme="majorHAnsi"/>
                <w:b/>
                <w:lang w:val="fr-CA"/>
              </w:rPr>
              <w:t xml:space="preserve">Commentaires le cas échéant : </w:t>
            </w:r>
          </w:p>
          <w:p w:rsidR="004C5E49" w:rsidRDefault="004C5E49" w:rsidP="004C5E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2C3537" w:rsidRDefault="002C3537" w:rsidP="004C5E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7C680F" w:rsidRDefault="007C680F" w:rsidP="004C5E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0B4AE3" w:rsidRDefault="000B4AE3" w:rsidP="004C5E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2C3537" w:rsidRDefault="002C3537" w:rsidP="004C5E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996D09" w:rsidRDefault="00996D09" w:rsidP="004C5E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996D09" w:rsidRDefault="00996D09" w:rsidP="004C5E49">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9B6098" w:rsidRDefault="009B6098" w:rsidP="00F7040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tc>
      </w:tr>
    </w:tbl>
    <w:p w:rsidR="00127276" w:rsidRPr="00B34A2A" w:rsidRDefault="00127276">
      <w:pPr>
        <w:rPr>
          <w:lang w:val="fr-CA"/>
        </w:rPr>
      </w:pPr>
    </w:p>
    <w:p w:rsidR="00C56D32" w:rsidRPr="00B34A2A" w:rsidRDefault="00C56D32">
      <w:pPr>
        <w:rPr>
          <w:lang w:val="fr-CA"/>
        </w:rPr>
      </w:pPr>
    </w:p>
    <w:tbl>
      <w:tblPr>
        <w:tblStyle w:val="TableauGrille2-Accentuation5"/>
        <w:tblW w:w="0" w:type="auto"/>
        <w:tblLook w:val="0480" w:firstRow="0" w:lastRow="0" w:firstColumn="1" w:lastColumn="0" w:noHBand="0" w:noVBand="1"/>
      </w:tblPr>
      <w:tblGrid>
        <w:gridCol w:w="7340"/>
        <w:gridCol w:w="7341"/>
      </w:tblGrid>
      <w:tr w:rsidR="002538CB" w:rsidTr="008B1CF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0" w:type="dxa"/>
            <w:tcBorders>
              <w:top w:val="single" w:sz="4" w:space="0" w:color="auto"/>
              <w:left w:val="single" w:sz="4" w:space="0" w:color="auto"/>
              <w:bottom w:val="single" w:sz="4" w:space="0" w:color="auto"/>
              <w:right w:val="single" w:sz="4" w:space="0" w:color="auto"/>
            </w:tcBorders>
            <w:vAlign w:val="center"/>
          </w:tcPr>
          <w:p w:rsidR="002538CB" w:rsidRPr="001815B6" w:rsidRDefault="002538CB" w:rsidP="001D57E7">
            <w:pPr>
              <w:jc w:val="center"/>
              <w:rPr>
                <w:rFonts w:asciiTheme="minorHAnsi" w:hAnsiTheme="minorHAnsi" w:cstheme="minorHAnsi"/>
                <w:sz w:val="32"/>
                <w:szCs w:val="32"/>
                <w:lang w:val="fr-CA"/>
              </w:rPr>
            </w:pPr>
            <w:r w:rsidRPr="001815B6">
              <w:rPr>
                <w:rFonts w:asciiTheme="minorHAnsi" w:hAnsiTheme="minorHAnsi" w:cstheme="minorHAnsi"/>
                <w:sz w:val="32"/>
                <w:szCs w:val="32"/>
                <w:lang w:val="fr-CA"/>
              </w:rPr>
              <w:t>Éléments à évaluer</w:t>
            </w:r>
          </w:p>
        </w:tc>
        <w:tc>
          <w:tcPr>
            <w:tcW w:w="7341" w:type="dxa"/>
            <w:tcBorders>
              <w:top w:val="single" w:sz="4" w:space="0" w:color="auto"/>
              <w:left w:val="single" w:sz="4" w:space="0" w:color="auto"/>
              <w:bottom w:val="single" w:sz="4" w:space="0" w:color="auto"/>
              <w:right w:val="single" w:sz="4" w:space="0" w:color="auto"/>
            </w:tcBorders>
            <w:vAlign w:val="center"/>
          </w:tcPr>
          <w:p w:rsidR="002538CB" w:rsidRPr="001815B6" w:rsidRDefault="002538CB" w:rsidP="001D57E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32"/>
                <w:szCs w:val="32"/>
                <w:lang w:val="fr-CA"/>
              </w:rPr>
            </w:pPr>
            <w:r w:rsidRPr="001815B6">
              <w:rPr>
                <w:rFonts w:asciiTheme="minorHAnsi" w:hAnsiTheme="minorHAnsi" w:cstheme="minorHAnsi"/>
                <w:b/>
                <w:bCs/>
                <w:sz w:val="32"/>
                <w:szCs w:val="32"/>
                <w:lang w:val="fr-CA"/>
              </w:rPr>
              <w:t>Appréciation</w:t>
            </w:r>
          </w:p>
        </w:tc>
      </w:tr>
      <w:tr w:rsidR="002538CB" w:rsidRPr="005A4EBD" w:rsidTr="009B6098">
        <w:tc>
          <w:tcPr>
            <w:cnfStyle w:val="001000000000" w:firstRow="0" w:lastRow="0" w:firstColumn="1" w:lastColumn="0" w:oddVBand="0" w:evenVBand="0" w:oddHBand="0" w:evenHBand="0" w:firstRowFirstColumn="0" w:firstRowLastColumn="0" w:lastRowFirstColumn="0" w:lastRowLastColumn="0"/>
            <w:tcW w:w="7340" w:type="dxa"/>
            <w:tcBorders>
              <w:top w:val="single" w:sz="4" w:space="0" w:color="auto"/>
              <w:left w:val="single" w:sz="4" w:space="0" w:color="auto"/>
              <w:bottom w:val="single" w:sz="4" w:space="0" w:color="auto"/>
              <w:right w:val="single" w:sz="4" w:space="0" w:color="auto"/>
            </w:tcBorders>
            <w:shd w:val="clear" w:color="auto" w:fill="auto"/>
          </w:tcPr>
          <w:p w:rsidR="002538CB" w:rsidRDefault="002538CB" w:rsidP="00BA28EB">
            <w:pPr>
              <w:spacing w:before="120"/>
              <w:rPr>
                <w:rFonts w:asciiTheme="majorHAnsi" w:hAnsiTheme="majorHAnsi" w:cstheme="majorHAnsi"/>
                <w:lang w:val="fr-CA"/>
              </w:rPr>
            </w:pPr>
            <w:r w:rsidRPr="00047664">
              <w:rPr>
                <w:sz w:val="24"/>
                <w:lang w:val="fr-CA"/>
              </w:rPr>
              <w:t>Les participant(e)s jugent que les objectifs ont été atteints</w:t>
            </w:r>
          </w:p>
        </w:tc>
        <w:tc>
          <w:tcPr>
            <w:tcW w:w="7341" w:type="dxa"/>
            <w:tcBorders>
              <w:top w:val="single" w:sz="4" w:space="0" w:color="auto"/>
              <w:left w:val="single" w:sz="4" w:space="0" w:color="auto"/>
              <w:bottom w:val="single" w:sz="4" w:space="0" w:color="auto"/>
              <w:right w:val="single" w:sz="4" w:space="0" w:color="auto"/>
            </w:tcBorders>
            <w:shd w:val="clear" w:color="auto" w:fill="auto"/>
          </w:tcPr>
          <w:p w:rsidR="002538CB" w:rsidRDefault="002538CB" w:rsidP="002C3537">
            <w:pPr>
              <w:spacing w:before="120"/>
              <w:ind w:left="626" w:hanging="28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r w:rsidRPr="004C5E49">
              <w:rPr>
                <w:rFonts w:asciiTheme="majorHAnsi" w:hAnsiTheme="majorHAnsi" w:cstheme="majorHAnsi"/>
                <w:b/>
                <w:lang w:val="fr-CA"/>
              </w:rPr>
              <w:t>Adéquat</w:t>
            </w:r>
          </w:p>
          <w:p w:rsidR="002538CB" w:rsidRDefault="002538CB" w:rsidP="002538CB">
            <w:pPr>
              <w:ind w:firstLine="34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2538CB" w:rsidRPr="004C5E49" w:rsidRDefault="002538CB" w:rsidP="00155E49">
            <w:pPr>
              <w:ind w:left="626" w:hanging="28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fr-CA"/>
              </w:rPr>
            </w:pPr>
            <w:r w:rsidRPr="004C5E49">
              <w:rPr>
                <w:rFonts w:asciiTheme="majorHAnsi" w:hAnsiTheme="majorHAnsi" w:cstheme="majorHAnsi"/>
                <w:b/>
                <w:lang w:val="fr-CA"/>
              </w:rPr>
              <w:t>Amélioration souhaitable</w:t>
            </w:r>
          </w:p>
          <w:p w:rsidR="002538CB" w:rsidRDefault="002538CB" w:rsidP="002538CB">
            <w:pPr>
              <w:ind w:left="34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2538CB" w:rsidRPr="004C5E49" w:rsidRDefault="002538CB" w:rsidP="002538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fr-CA"/>
              </w:rPr>
            </w:pPr>
            <w:r w:rsidRPr="004C5E49">
              <w:rPr>
                <w:rFonts w:asciiTheme="majorHAnsi" w:hAnsiTheme="majorHAnsi" w:cstheme="majorHAnsi"/>
                <w:b/>
                <w:lang w:val="fr-CA"/>
              </w:rPr>
              <w:t xml:space="preserve">Commentaires le cas échéant : </w:t>
            </w:r>
          </w:p>
          <w:p w:rsidR="002538CB" w:rsidRDefault="002538CB" w:rsidP="002538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2C3537" w:rsidRDefault="002C3537" w:rsidP="002538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2C3537" w:rsidRDefault="002C3537" w:rsidP="002538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2C3537" w:rsidRDefault="002C3537" w:rsidP="002538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0B4AE3" w:rsidRDefault="000B4AE3" w:rsidP="002538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2C3537" w:rsidRDefault="002C3537" w:rsidP="002538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0B4AE3" w:rsidRDefault="000B4AE3" w:rsidP="002538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996D09" w:rsidRDefault="00996D09" w:rsidP="002538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2538CB" w:rsidRDefault="002538CB" w:rsidP="002538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tc>
      </w:tr>
      <w:tr w:rsidR="008C08A2" w:rsidRPr="00962608" w:rsidTr="00CB5AE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0" w:type="dxa"/>
            <w:tcBorders>
              <w:top w:val="single" w:sz="4" w:space="0" w:color="auto"/>
              <w:left w:val="single" w:sz="4" w:space="0" w:color="auto"/>
              <w:bottom w:val="single" w:sz="4" w:space="0" w:color="auto"/>
              <w:right w:val="single" w:sz="4" w:space="0" w:color="auto"/>
            </w:tcBorders>
            <w:shd w:val="clear" w:color="auto" w:fill="auto"/>
          </w:tcPr>
          <w:p w:rsidR="008C08A2" w:rsidRDefault="00F80D8D" w:rsidP="00BA28EB">
            <w:pPr>
              <w:spacing w:before="120"/>
              <w:rPr>
                <w:rFonts w:asciiTheme="majorHAnsi" w:hAnsiTheme="majorHAnsi" w:cstheme="majorHAnsi"/>
                <w:lang w:val="fr-CA"/>
              </w:rPr>
            </w:pPr>
            <w:r>
              <w:rPr>
                <w:sz w:val="24"/>
                <w:lang w:val="fr-CA"/>
              </w:rPr>
              <w:t xml:space="preserve">Commentaires sur les intentions de changements mentionnées par </w:t>
            </w:r>
            <w:proofErr w:type="gramStart"/>
            <w:r>
              <w:rPr>
                <w:sz w:val="24"/>
                <w:lang w:val="fr-CA"/>
              </w:rPr>
              <w:t xml:space="preserve">les </w:t>
            </w:r>
            <w:r w:rsidR="008C08A2" w:rsidRPr="00047664">
              <w:rPr>
                <w:sz w:val="24"/>
                <w:lang w:val="fr-CA"/>
              </w:rPr>
              <w:t>participant</w:t>
            </w:r>
            <w:proofErr w:type="gramEnd"/>
            <w:r w:rsidR="008C08A2" w:rsidRPr="00047664">
              <w:rPr>
                <w:sz w:val="24"/>
                <w:lang w:val="fr-CA"/>
              </w:rPr>
              <w:t xml:space="preserve">(e)s </w:t>
            </w:r>
          </w:p>
        </w:tc>
        <w:tc>
          <w:tcPr>
            <w:tcW w:w="7341" w:type="dxa"/>
            <w:tcBorders>
              <w:top w:val="single" w:sz="4" w:space="0" w:color="auto"/>
              <w:left w:val="single" w:sz="4" w:space="0" w:color="auto"/>
              <w:bottom w:val="single" w:sz="4" w:space="0" w:color="auto"/>
              <w:right w:val="single" w:sz="4" w:space="0" w:color="auto"/>
            </w:tcBorders>
            <w:shd w:val="clear" w:color="auto" w:fill="auto"/>
          </w:tcPr>
          <w:p w:rsidR="008C08A2" w:rsidRPr="004C5E49" w:rsidRDefault="008C08A2" w:rsidP="008C08A2">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fr-CA"/>
              </w:rPr>
            </w:pPr>
            <w:r w:rsidRPr="004C5E49">
              <w:rPr>
                <w:rFonts w:asciiTheme="majorHAnsi" w:hAnsiTheme="majorHAnsi" w:cstheme="majorHAnsi"/>
                <w:b/>
                <w:lang w:val="fr-CA"/>
              </w:rPr>
              <w:t>Commentaires</w:t>
            </w:r>
            <w:r>
              <w:rPr>
                <w:rFonts w:asciiTheme="majorHAnsi" w:hAnsiTheme="majorHAnsi" w:cstheme="majorHAnsi"/>
                <w:b/>
                <w:lang w:val="fr-CA"/>
              </w:rPr>
              <w:t xml:space="preserve"> </w:t>
            </w:r>
            <w:r w:rsidRPr="004C5E49">
              <w:rPr>
                <w:rFonts w:asciiTheme="majorHAnsi" w:hAnsiTheme="majorHAnsi" w:cstheme="majorHAnsi"/>
                <w:b/>
                <w:lang w:val="fr-CA"/>
              </w:rPr>
              <w:t xml:space="preserve">: </w:t>
            </w:r>
          </w:p>
          <w:p w:rsidR="008C08A2" w:rsidRDefault="008C08A2"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8C08A2" w:rsidRDefault="008C08A2"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8C08A2" w:rsidRDefault="008C08A2"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8C08A2" w:rsidRDefault="008C08A2"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8C08A2" w:rsidRDefault="008C08A2"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8C08A2" w:rsidRDefault="008C08A2"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8C08A2" w:rsidRDefault="008C08A2"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8C08A2" w:rsidRDefault="008C08A2"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8C08A2" w:rsidRDefault="008C08A2"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tc>
      </w:tr>
    </w:tbl>
    <w:p w:rsidR="002538CB" w:rsidRDefault="002538CB" w:rsidP="00F7040B">
      <w:pPr>
        <w:rPr>
          <w:rFonts w:asciiTheme="majorHAnsi" w:hAnsiTheme="majorHAnsi" w:cstheme="majorHAnsi"/>
          <w:lang w:val="fr-CA"/>
        </w:rPr>
      </w:pPr>
    </w:p>
    <w:p w:rsidR="002538CB" w:rsidRDefault="002538CB" w:rsidP="00F7040B">
      <w:pPr>
        <w:rPr>
          <w:rFonts w:asciiTheme="majorHAnsi" w:hAnsiTheme="majorHAnsi" w:cstheme="majorHAnsi"/>
          <w:lang w:val="fr-CA"/>
        </w:rPr>
      </w:pPr>
    </w:p>
    <w:p w:rsidR="00996D09" w:rsidRDefault="00996D09" w:rsidP="00F7040B">
      <w:pPr>
        <w:rPr>
          <w:rFonts w:asciiTheme="majorHAnsi" w:hAnsiTheme="majorHAnsi" w:cstheme="majorHAnsi"/>
          <w:lang w:val="fr-CA"/>
        </w:rPr>
      </w:pPr>
    </w:p>
    <w:p w:rsidR="00996D09" w:rsidRDefault="00996D09" w:rsidP="00F7040B">
      <w:pPr>
        <w:rPr>
          <w:rFonts w:asciiTheme="majorHAnsi" w:hAnsiTheme="majorHAnsi" w:cstheme="majorHAnsi"/>
          <w:lang w:val="fr-CA"/>
        </w:rPr>
      </w:pPr>
    </w:p>
    <w:p w:rsidR="00127276" w:rsidRDefault="00127276" w:rsidP="00F7040B">
      <w:pPr>
        <w:rPr>
          <w:rFonts w:asciiTheme="majorHAnsi" w:hAnsiTheme="majorHAnsi" w:cstheme="majorHAnsi"/>
          <w:lang w:val="fr-CA"/>
        </w:rPr>
      </w:pPr>
    </w:p>
    <w:p w:rsidR="00127276" w:rsidRDefault="00127276" w:rsidP="00F7040B">
      <w:pPr>
        <w:rPr>
          <w:rFonts w:asciiTheme="majorHAnsi" w:hAnsiTheme="majorHAnsi" w:cstheme="majorHAnsi"/>
          <w:lang w:val="fr-CA"/>
        </w:rPr>
      </w:pPr>
    </w:p>
    <w:p w:rsidR="00C56D32" w:rsidRDefault="00C56D32" w:rsidP="00F7040B">
      <w:pPr>
        <w:rPr>
          <w:rFonts w:asciiTheme="majorHAnsi" w:hAnsiTheme="majorHAnsi" w:cstheme="majorHAnsi"/>
          <w:lang w:val="fr-CA"/>
        </w:rPr>
      </w:pPr>
    </w:p>
    <w:p w:rsidR="00C56D32" w:rsidRDefault="00C56D32" w:rsidP="00F7040B">
      <w:pPr>
        <w:rPr>
          <w:rFonts w:asciiTheme="majorHAnsi" w:hAnsiTheme="majorHAnsi" w:cstheme="majorHAnsi"/>
          <w:lang w:val="fr-CA"/>
        </w:rPr>
      </w:pPr>
    </w:p>
    <w:p w:rsidR="00B34A2A" w:rsidRDefault="00B34A2A" w:rsidP="00F7040B">
      <w:pPr>
        <w:rPr>
          <w:rFonts w:asciiTheme="majorHAnsi" w:hAnsiTheme="majorHAnsi" w:cstheme="majorHAnsi"/>
          <w:lang w:val="fr-CA"/>
        </w:rPr>
      </w:pPr>
    </w:p>
    <w:p w:rsidR="00B34A2A" w:rsidRDefault="00B34A2A" w:rsidP="00F7040B">
      <w:pPr>
        <w:rPr>
          <w:rFonts w:asciiTheme="majorHAnsi" w:hAnsiTheme="majorHAnsi" w:cstheme="majorHAnsi"/>
          <w:lang w:val="fr-CA"/>
        </w:rPr>
      </w:pPr>
    </w:p>
    <w:p w:rsidR="00FB75BF" w:rsidRPr="00FB75BF" w:rsidRDefault="00FB75BF" w:rsidP="00F7040B">
      <w:pPr>
        <w:rPr>
          <w:rFonts w:asciiTheme="minorHAnsi" w:hAnsiTheme="minorHAnsi" w:cstheme="minorHAnsi"/>
          <w:b/>
          <w:color w:val="00B050"/>
          <w:sz w:val="24"/>
          <w:szCs w:val="24"/>
          <w:lang w:val="fr-CA"/>
        </w:rPr>
      </w:pPr>
      <w:r w:rsidRPr="00FB75BF">
        <w:rPr>
          <w:rFonts w:asciiTheme="minorHAnsi" w:hAnsiTheme="minorHAnsi" w:cstheme="minorHAnsi"/>
          <w:b/>
          <w:color w:val="00B050"/>
          <w:sz w:val="24"/>
          <w:szCs w:val="24"/>
          <w:lang w:val="fr-CA"/>
        </w:rPr>
        <w:t>APPRÉCIATION DU COMITÉ SCIENTIFIQUE</w:t>
      </w:r>
    </w:p>
    <w:tbl>
      <w:tblPr>
        <w:tblStyle w:val="TableauGrille2-Accentuation5"/>
        <w:tblW w:w="0" w:type="auto"/>
        <w:tblLook w:val="0480" w:firstRow="0" w:lastRow="0" w:firstColumn="1" w:lastColumn="0" w:noHBand="0" w:noVBand="1"/>
      </w:tblPr>
      <w:tblGrid>
        <w:gridCol w:w="7340"/>
        <w:gridCol w:w="7341"/>
      </w:tblGrid>
      <w:tr w:rsidR="00745475" w:rsidTr="001D57E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0" w:type="dxa"/>
            <w:tcBorders>
              <w:top w:val="single" w:sz="4" w:space="0" w:color="auto"/>
              <w:left w:val="single" w:sz="4" w:space="0" w:color="auto"/>
              <w:bottom w:val="single" w:sz="4" w:space="0" w:color="auto"/>
              <w:right w:val="single" w:sz="4" w:space="0" w:color="auto"/>
            </w:tcBorders>
            <w:vAlign w:val="center"/>
          </w:tcPr>
          <w:p w:rsidR="00745475" w:rsidRPr="001815B6" w:rsidRDefault="00745475" w:rsidP="001D57E7">
            <w:pPr>
              <w:jc w:val="center"/>
              <w:rPr>
                <w:rFonts w:asciiTheme="minorHAnsi" w:hAnsiTheme="minorHAnsi" w:cstheme="minorHAnsi"/>
                <w:sz w:val="32"/>
                <w:szCs w:val="32"/>
                <w:lang w:val="fr-CA"/>
              </w:rPr>
            </w:pPr>
            <w:r w:rsidRPr="001815B6">
              <w:rPr>
                <w:rFonts w:asciiTheme="minorHAnsi" w:hAnsiTheme="minorHAnsi" w:cstheme="minorHAnsi"/>
                <w:sz w:val="32"/>
                <w:szCs w:val="32"/>
                <w:lang w:val="fr-CA"/>
              </w:rPr>
              <w:t>Éléments à évaluer</w:t>
            </w:r>
          </w:p>
        </w:tc>
        <w:tc>
          <w:tcPr>
            <w:tcW w:w="7341" w:type="dxa"/>
            <w:tcBorders>
              <w:top w:val="single" w:sz="4" w:space="0" w:color="auto"/>
              <w:left w:val="single" w:sz="4" w:space="0" w:color="auto"/>
              <w:bottom w:val="single" w:sz="4" w:space="0" w:color="auto"/>
              <w:right w:val="single" w:sz="4" w:space="0" w:color="auto"/>
            </w:tcBorders>
            <w:vAlign w:val="center"/>
          </w:tcPr>
          <w:p w:rsidR="00745475" w:rsidRPr="001815B6" w:rsidRDefault="00745475" w:rsidP="001D57E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32"/>
                <w:szCs w:val="32"/>
                <w:lang w:val="fr-CA"/>
              </w:rPr>
            </w:pPr>
            <w:r w:rsidRPr="001815B6">
              <w:rPr>
                <w:rFonts w:asciiTheme="minorHAnsi" w:hAnsiTheme="minorHAnsi" w:cstheme="minorHAnsi"/>
                <w:b/>
                <w:bCs/>
                <w:sz w:val="32"/>
                <w:szCs w:val="32"/>
                <w:lang w:val="fr-CA"/>
              </w:rPr>
              <w:t>Appréciation</w:t>
            </w:r>
          </w:p>
        </w:tc>
      </w:tr>
      <w:tr w:rsidR="00745475" w:rsidRPr="00962608" w:rsidTr="00502793">
        <w:tc>
          <w:tcPr>
            <w:cnfStyle w:val="001000000000" w:firstRow="0" w:lastRow="0" w:firstColumn="1" w:lastColumn="0" w:oddVBand="0" w:evenVBand="0" w:oddHBand="0" w:evenHBand="0" w:firstRowFirstColumn="0" w:firstRowLastColumn="0" w:lastRowFirstColumn="0" w:lastRowLastColumn="0"/>
            <w:tcW w:w="7340" w:type="dxa"/>
            <w:tcBorders>
              <w:top w:val="single" w:sz="4" w:space="0" w:color="auto"/>
              <w:left w:val="single" w:sz="4" w:space="0" w:color="auto"/>
              <w:bottom w:val="single" w:sz="4" w:space="0" w:color="auto"/>
              <w:right w:val="single" w:sz="4" w:space="0" w:color="auto"/>
            </w:tcBorders>
            <w:shd w:val="clear" w:color="auto" w:fill="auto"/>
          </w:tcPr>
          <w:p w:rsidR="00745475" w:rsidRDefault="00E21011" w:rsidP="009523F1">
            <w:pPr>
              <w:spacing w:before="120"/>
              <w:rPr>
                <w:rFonts w:asciiTheme="majorHAnsi" w:hAnsiTheme="majorHAnsi" w:cstheme="majorHAnsi"/>
                <w:lang w:val="fr-CA"/>
              </w:rPr>
            </w:pPr>
            <w:r>
              <w:rPr>
                <w:sz w:val="24"/>
                <w:lang w:val="fr-CA"/>
              </w:rPr>
              <w:t>Appréciation générale et alignement pédagogique</w:t>
            </w:r>
            <w:r w:rsidR="00F0083D">
              <w:rPr>
                <w:sz w:val="24"/>
                <w:lang w:val="fr-CA"/>
              </w:rPr>
              <w:t xml:space="preserve"> : </w:t>
            </w:r>
            <w:r w:rsidR="00F0083D" w:rsidRPr="00F0083D">
              <w:rPr>
                <w:sz w:val="24"/>
                <w:lang w:val="fr-CA"/>
              </w:rPr>
              <w:t>les objectifs pédagogiques, le contenu et l’évaluation de l’atteinte des objectifs étaient en cohérence.</w:t>
            </w:r>
          </w:p>
        </w:tc>
        <w:tc>
          <w:tcPr>
            <w:tcW w:w="7341" w:type="dxa"/>
            <w:tcBorders>
              <w:top w:val="single" w:sz="4" w:space="0" w:color="auto"/>
              <w:left w:val="single" w:sz="4" w:space="0" w:color="auto"/>
              <w:bottom w:val="single" w:sz="4" w:space="0" w:color="auto"/>
              <w:right w:val="single" w:sz="4" w:space="0" w:color="auto"/>
            </w:tcBorders>
            <w:shd w:val="clear" w:color="auto" w:fill="auto"/>
          </w:tcPr>
          <w:p w:rsidR="00745475" w:rsidRPr="004C5E49" w:rsidRDefault="00745475" w:rsidP="004B2591">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fr-CA"/>
              </w:rPr>
            </w:pPr>
            <w:r w:rsidRPr="004C5E49">
              <w:rPr>
                <w:rFonts w:asciiTheme="majorHAnsi" w:hAnsiTheme="majorHAnsi" w:cstheme="majorHAnsi"/>
                <w:b/>
                <w:lang w:val="fr-CA"/>
              </w:rPr>
              <w:t xml:space="preserve">Commentaires le cas échéant : </w:t>
            </w:r>
          </w:p>
          <w:p w:rsidR="00745475" w:rsidRDefault="00745475" w:rsidP="004B2591">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745475" w:rsidRDefault="00745475"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745475" w:rsidRDefault="00745475"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745475" w:rsidRDefault="00745475"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745475" w:rsidRDefault="00745475"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745475" w:rsidRDefault="00745475"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745475" w:rsidRDefault="00745475"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745475" w:rsidRDefault="00745475"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tc>
      </w:tr>
      <w:tr w:rsidR="00502793" w:rsidRPr="005A4EBD" w:rsidTr="001D6E6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0" w:type="dxa"/>
            <w:tcBorders>
              <w:top w:val="single" w:sz="4" w:space="0" w:color="auto"/>
              <w:left w:val="single" w:sz="4" w:space="0" w:color="auto"/>
              <w:bottom w:val="single" w:sz="4" w:space="0" w:color="auto"/>
              <w:right w:val="single" w:sz="4" w:space="0" w:color="auto"/>
            </w:tcBorders>
            <w:shd w:val="clear" w:color="auto" w:fill="auto"/>
          </w:tcPr>
          <w:p w:rsidR="00502793" w:rsidRPr="00047664" w:rsidRDefault="00502793" w:rsidP="00502793">
            <w:pPr>
              <w:pStyle w:val="Corpsdetexte"/>
              <w:spacing w:before="121"/>
              <w:ind w:left="212" w:hanging="212"/>
              <w:rPr>
                <w:lang w:val="fr-CA"/>
              </w:rPr>
            </w:pPr>
            <w:r w:rsidRPr="00502793">
              <w:rPr>
                <w:b/>
                <w:bCs/>
                <w:szCs w:val="22"/>
                <w:lang w:val="fr-CA"/>
              </w:rPr>
              <w:t>Il n’y a pas eu de problèmes éthiques</w:t>
            </w:r>
          </w:p>
          <w:p w:rsidR="00502793" w:rsidRDefault="00502793" w:rsidP="001D57E7">
            <w:pPr>
              <w:spacing w:before="120"/>
              <w:rPr>
                <w:rFonts w:asciiTheme="majorHAnsi" w:hAnsiTheme="majorHAnsi" w:cstheme="majorHAnsi"/>
                <w:lang w:val="fr-CA"/>
              </w:rPr>
            </w:pPr>
          </w:p>
        </w:tc>
        <w:tc>
          <w:tcPr>
            <w:tcW w:w="7341" w:type="dxa"/>
            <w:tcBorders>
              <w:top w:val="single" w:sz="4" w:space="0" w:color="auto"/>
              <w:left w:val="single" w:sz="4" w:space="0" w:color="auto"/>
              <w:bottom w:val="single" w:sz="4" w:space="0" w:color="auto"/>
              <w:right w:val="single" w:sz="4" w:space="0" w:color="auto"/>
            </w:tcBorders>
            <w:shd w:val="clear" w:color="auto" w:fill="auto"/>
          </w:tcPr>
          <w:p w:rsidR="00502793" w:rsidRDefault="00502793" w:rsidP="001D57E7">
            <w:pPr>
              <w:spacing w:before="120"/>
              <w:ind w:left="626" w:hanging="283"/>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r w:rsidRPr="004C5E49">
              <w:rPr>
                <w:rFonts w:asciiTheme="majorHAnsi" w:hAnsiTheme="majorHAnsi" w:cstheme="majorHAnsi"/>
                <w:b/>
                <w:lang w:val="fr-CA"/>
              </w:rPr>
              <w:t>Adéquat</w:t>
            </w:r>
          </w:p>
          <w:p w:rsidR="00502793" w:rsidRDefault="00502793" w:rsidP="001D57E7">
            <w:pPr>
              <w:ind w:firstLine="343"/>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502793" w:rsidRPr="004C5E49" w:rsidRDefault="00502793" w:rsidP="00155E49">
            <w:pPr>
              <w:ind w:left="626" w:hanging="283"/>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fr-CA"/>
              </w:rPr>
            </w:pPr>
            <w:r w:rsidRPr="004C5E49">
              <w:rPr>
                <w:rFonts w:asciiTheme="majorHAnsi" w:hAnsiTheme="majorHAnsi" w:cstheme="majorHAnsi"/>
                <w:b/>
                <w:lang w:val="fr-CA"/>
              </w:rPr>
              <w:t>Amélioration souhaitable</w:t>
            </w:r>
          </w:p>
          <w:p w:rsidR="00502793" w:rsidRDefault="00502793" w:rsidP="001D57E7">
            <w:pPr>
              <w:ind w:left="343"/>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502793" w:rsidRPr="004C5E49" w:rsidRDefault="00502793"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fr-CA"/>
              </w:rPr>
            </w:pPr>
            <w:r w:rsidRPr="004C5E49">
              <w:rPr>
                <w:rFonts w:asciiTheme="majorHAnsi" w:hAnsiTheme="majorHAnsi" w:cstheme="majorHAnsi"/>
                <w:b/>
                <w:lang w:val="fr-CA"/>
              </w:rPr>
              <w:t xml:space="preserve">Commentaires le cas échéant : </w:t>
            </w:r>
          </w:p>
          <w:p w:rsidR="00502793" w:rsidRDefault="00502793"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502793" w:rsidRDefault="00502793"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502793" w:rsidRDefault="00502793"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502793" w:rsidRDefault="00502793"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502793" w:rsidRDefault="00502793"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502793" w:rsidRDefault="00502793"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502793" w:rsidRDefault="00502793"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502793" w:rsidRDefault="00502793"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502793" w:rsidRDefault="00502793"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tc>
      </w:tr>
    </w:tbl>
    <w:p w:rsidR="00A368F6" w:rsidRPr="00B34A2A" w:rsidRDefault="00A368F6">
      <w:pPr>
        <w:rPr>
          <w:lang w:val="fr-CA"/>
        </w:rPr>
      </w:pPr>
    </w:p>
    <w:p w:rsidR="00A368F6" w:rsidRPr="00B34A2A" w:rsidRDefault="00A368F6">
      <w:pPr>
        <w:rPr>
          <w:lang w:val="fr-CA"/>
        </w:rPr>
      </w:pPr>
    </w:p>
    <w:p w:rsidR="00A368F6" w:rsidRPr="00B34A2A" w:rsidRDefault="00A368F6">
      <w:pPr>
        <w:rPr>
          <w:lang w:val="fr-CA"/>
        </w:rPr>
      </w:pPr>
    </w:p>
    <w:p w:rsidR="00A368F6" w:rsidRDefault="00A368F6">
      <w:pPr>
        <w:rPr>
          <w:lang w:val="fr-CA"/>
        </w:rPr>
      </w:pPr>
    </w:p>
    <w:p w:rsidR="00B34A2A" w:rsidRPr="00B34A2A" w:rsidRDefault="00B34A2A">
      <w:pPr>
        <w:rPr>
          <w:lang w:val="fr-CA"/>
        </w:rPr>
      </w:pPr>
    </w:p>
    <w:p w:rsidR="00A368F6" w:rsidRPr="00B34A2A" w:rsidRDefault="00A368F6">
      <w:pPr>
        <w:rPr>
          <w:lang w:val="fr-CA"/>
        </w:rPr>
      </w:pPr>
    </w:p>
    <w:tbl>
      <w:tblPr>
        <w:tblStyle w:val="TableauGrille2-Accentuation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7340"/>
        <w:gridCol w:w="7341"/>
      </w:tblGrid>
      <w:tr w:rsidR="00127276" w:rsidRPr="00A368F6" w:rsidTr="0012727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0" w:type="dxa"/>
          </w:tcPr>
          <w:p w:rsidR="00A368F6" w:rsidRPr="001815B6" w:rsidRDefault="00A368F6" w:rsidP="001D57E7">
            <w:pPr>
              <w:jc w:val="center"/>
              <w:rPr>
                <w:rFonts w:asciiTheme="minorHAnsi" w:hAnsiTheme="minorHAnsi" w:cstheme="minorHAnsi"/>
                <w:sz w:val="32"/>
                <w:szCs w:val="32"/>
                <w:lang w:val="fr-CA"/>
              </w:rPr>
            </w:pPr>
            <w:r w:rsidRPr="001815B6">
              <w:rPr>
                <w:rFonts w:asciiTheme="minorHAnsi" w:hAnsiTheme="minorHAnsi" w:cstheme="minorHAnsi"/>
                <w:sz w:val="32"/>
                <w:szCs w:val="32"/>
                <w:lang w:val="fr-CA"/>
              </w:rPr>
              <w:lastRenderedPageBreak/>
              <w:t>Éléments à évaluer</w:t>
            </w:r>
          </w:p>
        </w:tc>
        <w:tc>
          <w:tcPr>
            <w:tcW w:w="7341" w:type="dxa"/>
          </w:tcPr>
          <w:p w:rsidR="00A368F6" w:rsidRPr="00A368F6" w:rsidRDefault="00A368F6" w:rsidP="001D57E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32"/>
                <w:szCs w:val="32"/>
                <w:lang w:val="fr-CA"/>
              </w:rPr>
            </w:pPr>
            <w:r w:rsidRPr="001815B6">
              <w:rPr>
                <w:rFonts w:asciiTheme="minorHAnsi" w:hAnsiTheme="minorHAnsi" w:cstheme="minorHAnsi"/>
                <w:b/>
                <w:bCs/>
                <w:sz w:val="32"/>
                <w:szCs w:val="32"/>
                <w:lang w:val="fr-CA"/>
              </w:rPr>
              <w:t>Appréciation</w:t>
            </w:r>
          </w:p>
        </w:tc>
      </w:tr>
      <w:tr w:rsidR="00A368F6" w:rsidRPr="005A4EBD" w:rsidTr="0060207E">
        <w:tc>
          <w:tcPr>
            <w:cnfStyle w:val="001000000000" w:firstRow="0" w:lastRow="0" w:firstColumn="1" w:lastColumn="0" w:oddVBand="0" w:evenVBand="0" w:oddHBand="0" w:evenHBand="0" w:firstRowFirstColumn="0" w:firstRowLastColumn="0" w:lastRowFirstColumn="0" w:lastRowLastColumn="0"/>
            <w:tcW w:w="7340" w:type="dxa"/>
            <w:tcBorders>
              <w:bottom w:val="single" w:sz="4" w:space="0" w:color="auto"/>
            </w:tcBorders>
          </w:tcPr>
          <w:p w:rsidR="00A368F6" w:rsidRPr="00127276" w:rsidRDefault="00127276" w:rsidP="001D57E7">
            <w:pPr>
              <w:pStyle w:val="Corpsdetexte"/>
              <w:spacing w:before="121"/>
              <w:ind w:left="212" w:hanging="212"/>
              <w:rPr>
                <w:b/>
                <w:bCs/>
                <w:szCs w:val="22"/>
                <w:lang w:val="fr-CA"/>
              </w:rPr>
            </w:pPr>
            <w:r w:rsidRPr="00127276">
              <w:rPr>
                <w:b/>
                <w:bCs/>
                <w:szCs w:val="22"/>
                <w:lang w:val="fr-CA"/>
              </w:rPr>
              <w:t>Il n’y a pas d’enjeux en lien avec l’ÉD</w:t>
            </w:r>
            <w:r>
              <w:rPr>
                <w:b/>
                <w:bCs/>
                <w:szCs w:val="22"/>
                <w:lang w:val="fr-CA"/>
              </w:rPr>
              <w:t>I</w:t>
            </w:r>
          </w:p>
          <w:p w:rsidR="00A368F6" w:rsidRDefault="00A368F6" w:rsidP="001D57E7">
            <w:pPr>
              <w:spacing w:before="120"/>
              <w:rPr>
                <w:rFonts w:asciiTheme="majorHAnsi" w:hAnsiTheme="majorHAnsi" w:cstheme="majorHAnsi"/>
                <w:lang w:val="fr-CA"/>
              </w:rPr>
            </w:pPr>
          </w:p>
        </w:tc>
        <w:tc>
          <w:tcPr>
            <w:tcW w:w="7341" w:type="dxa"/>
            <w:tcBorders>
              <w:bottom w:val="single" w:sz="4" w:space="0" w:color="auto"/>
            </w:tcBorders>
          </w:tcPr>
          <w:p w:rsidR="00A368F6" w:rsidRDefault="00A368F6" w:rsidP="001D57E7">
            <w:pPr>
              <w:spacing w:before="120"/>
              <w:ind w:left="626" w:hanging="28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r w:rsidRPr="004C5E49">
              <w:rPr>
                <w:rFonts w:asciiTheme="majorHAnsi" w:hAnsiTheme="majorHAnsi" w:cstheme="majorHAnsi"/>
                <w:b/>
                <w:lang w:val="fr-CA"/>
              </w:rPr>
              <w:t>Adéquat</w:t>
            </w:r>
          </w:p>
          <w:p w:rsidR="00A368F6" w:rsidRDefault="00A368F6" w:rsidP="001D57E7">
            <w:pPr>
              <w:ind w:firstLine="34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A368F6" w:rsidRPr="004C5E49" w:rsidRDefault="00A368F6" w:rsidP="00155E49">
            <w:pPr>
              <w:ind w:left="626" w:hanging="28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fr-CA"/>
              </w:rPr>
            </w:pPr>
            <w:r w:rsidRPr="004C5E49">
              <w:rPr>
                <w:rFonts w:asciiTheme="majorHAnsi" w:hAnsiTheme="majorHAnsi" w:cstheme="majorHAnsi"/>
                <w:b/>
                <w:lang w:val="fr-CA"/>
              </w:rPr>
              <w:t>Amélioration souhaitable</w:t>
            </w:r>
          </w:p>
          <w:p w:rsidR="00A368F6" w:rsidRDefault="00A368F6" w:rsidP="001D57E7">
            <w:pPr>
              <w:ind w:left="34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A368F6" w:rsidRPr="004C5E49" w:rsidRDefault="00A368F6"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fr-CA"/>
              </w:rPr>
            </w:pPr>
            <w:r w:rsidRPr="004C5E49">
              <w:rPr>
                <w:rFonts w:asciiTheme="majorHAnsi" w:hAnsiTheme="majorHAnsi" w:cstheme="majorHAnsi"/>
                <w:b/>
                <w:lang w:val="fr-CA"/>
              </w:rPr>
              <w:t xml:space="preserve">Commentaires le cas échéant : </w:t>
            </w:r>
          </w:p>
          <w:p w:rsidR="00A368F6" w:rsidRDefault="00A368F6"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A368F6" w:rsidRDefault="00A368F6"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A368F6" w:rsidRDefault="00A368F6"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A368F6" w:rsidRDefault="00A368F6"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A368F6" w:rsidRDefault="00A368F6"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A368F6" w:rsidRDefault="00A368F6"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A368F6" w:rsidRDefault="00A368F6"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A368F6" w:rsidRDefault="00A368F6"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A368F6" w:rsidRDefault="00A368F6"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tc>
      </w:tr>
      <w:tr w:rsidR="0060207E" w:rsidRPr="005A4EBD" w:rsidTr="0060207E">
        <w:tblPrEx>
          <w:tblBorders>
            <w:top w:val="single" w:sz="2" w:space="0" w:color="9CC2E5" w:themeColor="accent5" w:themeTint="99"/>
            <w:left w:val="none" w:sz="0" w:space="0" w:color="auto"/>
            <w:bottom w:val="single" w:sz="2" w:space="0" w:color="9CC2E5" w:themeColor="accent5" w:themeTint="99"/>
            <w:right w:val="none" w:sz="0" w:space="0" w:color="auto"/>
            <w:insideH w:val="single" w:sz="2" w:space="0" w:color="9CC2E5" w:themeColor="accent5" w:themeTint="99"/>
            <w:insideV w:val="single" w:sz="2" w:space="0" w:color="9CC2E5" w:themeColor="accent5" w:themeTint="99"/>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0" w:type="dxa"/>
            <w:tcBorders>
              <w:top w:val="single" w:sz="4" w:space="0" w:color="auto"/>
              <w:left w:val="single" w:sz="4" w:space="0" w:color="auto"/>
              <w:bottom w:val="single" w:sz="4" w:space="0" w:color="auto"/>
              <w:right w:val="single" w:sz="4" w:space="0" w:color="auto"/>
            </w:tcBorders>
            <w:shd w:val="clear" w:color="auto" w:fill="auto"/>
          </w:tcPr>
          <w:p w:rsidR="0060207E" w:rsidRPr="00127276" w:rsidRDefault="0060207E" w:rsidP="001D57E7">
            <w:pPr>
              <w:pStyle w:val="Corpsdetexte"/>
              <w:spacing w:before="121"/>
              <w:ind w:left="212" w:hanging="212"/>
              <w:rPr>
                <w:b/>
                <w:bCs/>
                <w:szCs w:val="22"/>
                <w:lang w:val="fr-CA"/>
              </w:rPr>
            </w:pPr>
            <w:r>
              <w:rPr>
                <w:b/>
                <w:bCs/>
                <w:szCs w:val="22"/>
                <w:lang w:val="fr-CA"/>
              </w:rPr>
              <w:t>Écoresponsabilité</w:t>
            </w:r>
          </w:p>
          <w:p w:rsidR="0060207E" w:rsidRDefault="0060207E" w:rsidP="001D57E7">
            <w:pPr>
              <w:spacing w:before="120"/>
              <w:rPr>
                <w:rFonts w:asciiTheme="majorHAnsi" w:hAnsiTheme="majorHAnsi" w:cstheme="majorHAnsi"/>
                <w:lang w:val="fr-CA"/>
              </w:rPr>
            </w:pPr>
          </w:p>
        </w:tc>
        <w:tc>
          <w:tcPr>
            <w:tcW w:w="7341" w:type="dxa"/>
            <w:tcBorders>
              <w:top w:val="single" w:sz="4" w:space="0" w:color="auto"/>
              <w:left w:val="single" w:sz="4" w:space="0" w:color="auto"/>
              <w:bottom w:val="single" w:sz="4" w:space="0" w:color="auto"/>
              <w:right w:val="single" w:sz="4" w:space="0" w:color="auto"/>
            </w:tcBorders>
            <w:shd w:val="clear" w:color="auto" w:fill="auto"/>
          </w:tcPr>
          <w:p w:rsidR="0060207E" w:rsidRDefault="0060207E" w:rsidP="001D57E7">
            <w:pPr>
              <w:spacing w:before="120"/>
              <w:ind w:left="626" w:hanging="283"/>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r w:rsidRPr="004C5E49">
              <w:rPr>
                <w:rFonts w:asciiTheme="majorHAnsi" w:hAnsiTheme="majorHAnsi" w:cstheme="majorHAnsi"/>
                <w:b/>
                <w:lang w:val="fr-CA"/>
              </w:rPr>
              <w:t>Adéquat</w:t>
            </w:r>
          </w:p>
          <w:p w:rsidR="0060207E" w:rsidRDefault="0060207E" w:rsidP="001D57E7">
            <w:pPr>
              <w:ind w:firstLine="343"/>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60207E" w:rsidRPr="004C5E49" w:rsidRDefault="0060207E" w:rsidP="00155E49">
            <w:pPr>
              <w:ind w:left="626" w:hanging="283"/>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fr-CA"/>
              </w:rPr>
            </w:pPr>
            <w:r w:rsidRPr="004C5E49">
              <w:rPr>
                <w:rFonts w:asciiTheme="majorHAnsi" w:hAnsiTheme="majorHAnsi" w:cstheme="majorHAnsi"/>
                <w:b/>
                <w:lang w:val="fr-CA"/>
              </w:rPr>
              <w:t>Amélioration souhaitable</w:t>
            </w:r>
          </w:p>
          <w:p w:rsidR="0060207E" w:rsidRDefault="0060207E" w:rsidP="001D57E7">
            <w:pPr>
              <w:ind w:left="343"/>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60207E" w:rsidRPr="004C5E49" w:rsidRDefault="0060207E" w:rsidP="00155E49">
            <w:pPr>
              <w:ind w:left="626" w:hanging="283"/>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fr-CA"/>
              </w:rPr>
            </w:pPr>
            <w:r>
              <w:rPr>
                <w:rFonts w:asciiTheme="majorHAnsi" w:hAnsiTheme="majorHAnsi" w:cstheme="majorHAnsi"/>
                <w:b/>
                <w:lang w:val="fr-CA"/>
              </w:rPr>
              <w:t>Sans objet</w:t>
            </w:r>
          </w:p>
          <w:p w:rsidR="0060207E" w:rsidRDefault="0060207E" w:rsidP="001D57E7">
            <w:pPr>
              <w:ind w:left="343"/>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60207E" w:rsidRPr="004C5E49" w:rsidRDefault="0060207E"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lang w:val="fr-CA"/>
              </w:rPr>
            </w:pPr>
            <w:r w:rsidRPr="004C5E49">
              <w:rPr>
                <w:rFonts w:asciiTheme="majorHAnsi" w:hAnsiTheme="majorHAnsi" w:cstheme="majorHAnsi"/>
                <w:b/>
                <w:lang w:val="fr-CA"/>
              </w:rPr>
              <w:t xml:space="preserve">Commentaires le cas échéant : </w:t>
            </w:r>
          </w:p>
          <w:p w:rsidR="0060207E" w:rsidRDefault="0060207E"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60207E" w:rsidRDefault="0060207E"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60207E" w:rsidRDefault="0060207E"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60207E" w:rsidRDefault="0060207E"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60207E" w:rsidRDefault="0060207E"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60207E" w:rsidRDefault="0060207E"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60207E" w:rsidRDefault="0060207E"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p w:rsidR="0060207E" w:rsidRDefault="0060207E" w:rsidP="001D57E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fr-CA"/>
              </w:rPr>
            </w:pPr>
          </w:p>
        </w:tc>
      </w:tr>
    </w:tbl>
    <w:p w:rsidR="00745475" w:rsidRDefault="00745475" w:rsidP="00F7040B">
      <w:pPr>
        <w:rPr>
          <w:rFonts w:asciiTheme="majorHAnsi" w:hAnsiTheme="majorHAnsi" w:cstheme="majorHAnsi"/>
          <w:lang w:val="fr-CA"/>
        </w:rPr>
      </w:pPr>
    </w:p>
    <w:p w:rsidR="00B34A2A" w:rsidRDefault="00B34A2A" w:rsidP="00F7040B">
      <w:pPr>
        <w:rPr>
          <w:rFonts w:asciiTheme="majorHAnsi" w:hAnsiTheme="majorHAnsi" w:cstheme="majorHAnsi"/>
          <w:lang w:val="fr-CA"/>
        </w:rPr>
      </w:pPr>
    </w:p>
    <w:tbl>
      <w:tblPr>
        <w:tblStyle w:val="TableauGrille2-Accentuation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7340"/>
        <w:gridCol w:w="7341"/>
      </w:tblGrid>
      <w:tr w:rsidR="00D70C67" w:rsidRPr="00A368F6" w:rsidTr="001D57E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40" w:type="dxa"/>
          </w:tcPr>
          <w:p w:rsidR="00D70C67" w:rsidRPr="001815B6" w:rsidRDefault="00D70C67" w:rsidP="001D57E7">
            <w:pPr>
              <w:jc w:val="center"/>
              <w:rPr>
                <w:rFonts w:asciiTheme="minorHAnsi" w:hAnsiTheme="minorHAnsi" w:cstheme="minorHAnsi"/>
                <w:sz w:val="32"/>
                <w:szCs w:val="32"/>
                <w:lang w:val="fr-CA"/>
              </w:rPr>
            </w:pPr>
            <w:r w:rsidRPr="001815B6">
              <w:rPr>
                <w:rFonts w:asciiTheme="minorHAnsi" w:hAnsiTheme="minorHAnsi" w:cstheme="minorHAnsi"/>
                <w:sz w:val="32"/>
                <w:szCs w:val="32"/>
                <w:lang w:val="fr-CA"/>
              </w:rPr>
              <w:t>Éléments à évaluer</w:t>
            </w:r>
          </w:p>
        </w:tc>
        <w:tc>
          <w:tcPr>
            <w:tcW w:w="7341" w:type="dxa"/>
          </w:tcPr>
          <w:p w:rsidR="00D70C67" w:rsidRPr="00A368F6" w:rsidRDefault="00D70C67" w:rsidP="001D57E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32"/>
                <w:szCs w:val="32"/>
                <w:lang w:val="fr-CA"/>
              </w:rPr>
            </w:pPr>
            <w:r w:rsidRPr="001815B6">
              <w:rPr>
                <w:rFonts w:asciiTheme="minorHAnsi" w:hAnsiTheme="minorHAnsi" w:cstheme="minorHAnsi"/>
                <w:b/>
                <w:bCs/>
                <w:sz w:val="32"/>
                <w:szCs w:val="32"/>
                <w:lang w:val="fr-CA"/>
              </w:rPr>
              <w:t>Appréciation</w:t>
            </w:r>
          </w:p>
        </w:tc>
      </w:tr>
      <w:tr w:rsidR="00D70C67" w:rsidRPr="005A4EBD" w:rsidTr="004F47C5">
        <w:tc>
          <w:tcPr>
            <w:cnfStyle w:val="001000000000" w:firstRow="0" w:lastRow="0" w:firstColumn="1" w:lastColumn="0" w:oddVBand="0" w:evenVBand="0" w:oddHBand="0" w:evenHBand="0" w:firstRowFirstColumn="0" w:firstRowLastColumn="0" w:lastRowFirstColumn="0" w:lastRowLastColumn="0"/>
            <w:tcW w:w="7340" w:type="dxa"/>
            <w:tcBorders>
              <w:bottom w:val="single" w:sz="4" w:space="0" w:color="auto"/>
            </w:tcBorders>
          </w:tcPr>
          <w:p w:rsidR="00D70C67" w:rsidRPr="00127276" w:rsidRDefault="00CC2313" w:rsidP="001D57E7">
            <w:pPr>
              <w:pStyle w:val="Corpsdetexte"/>
              <w:spacing w:before="121"/>
              <w:ind w:left="212" w:hanging="212"/>
              <w:rPr>
                <w:b/>
                <w:bCs/>
                <w:szCs w:val="22"/>
                <w:lang w:val="fr-CA"/>
              </w:rPr>
            </w:pPr>
            <w:r>
              <w:rPr>
                <w:b/>
                <w:bCs/>
                <w:szCs w:val="22"/>
                <w:lang w:val="fr-CA"/>
              </w:rPr>
              <w:lastRenderedPageBreak/>
              <w:t>Au plan logistique, ça s’est bien passé.</w:t>
            </w:r>
          </w:p>
          <w:p w:rsidR="00D70C67" w:rsidRDefault="00D70C67" w:rsidP="001D57E7">
            <w:pPr>
              <w:spacing w:before="120"/>
              <w:rPr>
                <w:rFonts w:asciiTheme="majorHAnsi" w:hAnsiTheme="majorHAnsi" w:cstheme="majorHAnsi"/>
                <w:lang w:val="fr-CA"/>
              </w:rPr>
            </w:pPr>
          </w:p>
        </w:tc>
        <w:tc>
          <w:tcPr>
            <w:tcW w:w="7341" w:type="dxa"/>
            <w:tcBorders>
              <w:bottom w:val="single" w:sz="4" w:space="0" w:color="auto"/>
            </w:tcBorders>
          </w:tcPr>
          <w:p w:rsidR="00CC2313" w:rsidRDefault="00CC2313" w:rsidP="00CC2313">
            <w:pPr>
              <w:spacing w:before="120"/>
              <w:ind w:left="626" w:hanging="28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r w:rsidRPr="004C5E49">
              <w:rPr>
                <w:rFonts w:asciiTheme="majorHAnsi" w:hAnsiTheme="majorHAnsi" w:cstheme="majorHAnsi"/>
                <w:b/>
                <w:lang w:val="fr-CA"/>
              </w:rPr>
              <w:t>Adéquat</w:t>
            </w:r>
          </w:p>
          <w:p w:rsidR="00CC2313" w:rsidRDefault="00CC2313" w:rsidP="00CC2313">
            <w:pPr>
              <w:ind w:firstLine="34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CC2313" w:rsidRPr="004C5E49" w:rsidRDefault="00CC2313" w:rsidP="00155E49">
            <w:pPr>
              <w:ind w:left="626" w:hanging="28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fr-CA"/>
              </w:rPr>
            </w:pPr>
            <w:r w:rsidRPr="004C5E49">
              <w:rPr>
                <w:rFonts w:asciiTheme="majorHAnsi" w:hAnsiTheme="majorHAnsi" w:cstheme="majorHAnsi"/>
                <w:b/>
                <w:lang w:val="fr-CA"/>
              </w:rPr>
              <w:t>Amélioration souhaitable</w:t>
            </w:r>
          </w:p>
          <w:p w:rsidR="00CC2313" w:rsidRDefault="00CC2313" w:rsidP="00CC2313">
            <w:pPr>
              <w:ind w:left="34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CC2313" w:rsidRPr="004C5E49" w:rsidRDefault="00CC2313" w:rsidP="00155E49">
            <w:pPr>
              <w:ind w:left="626" w:hanging="28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fr-CA"/>
              </w:rPr>
            </w:pPr>
            <w:r>
              <w:rPr>
                <w:rFonts w:asciiTheme="majorHAnsi" w:hAnsiTheme="majorHAnsi" w:cstheme="majorHAnsi"/>
                <w:b/>
                <w:lang w:val="fr-CA"/>
              </w:rPr>
              <w:t>Sans objet</w:t>
            </w:r>
          </w:p>
          <w:p w:rsidR="00CC2313" w:rsidRDefault="00CC2313" w:rsidP="00CC2313">
            <w:pPr>
              <w:ind w:left="343"/>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CC2313" w:rsidRPr="004C5E49" w:rsidRDefault="00CC2313" w:rsidP="00CC231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lang w:val="fr-CA"/>
              </w:rPr>
            </w:pPr>
            <w:r w:rsidRPr="004C5E49">
              <w:rPr>
                <w:rFonts w:asciiTheme="majorHAnsi" w:hAnsiTheme="majorHAnsi" w:cstheme="majorHAnsi"/>
                <w:b/>
                <w:lang w:val="fr-CA"/>
              </w:rPr>
              <w:t xml:space="preserve">Commentaires le cas échéant : </w:t>
            </w:r>
          </w:p>
          <w:p w:rsidR="00D70C67" w:rsidRDefault="00D70C67"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D70C67" w:rsidRDefault="00D70C67"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D70C67" w:rsidRDefault="00D70C67"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D70C67" w:rsidRDefault="00D70C67"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D70C67" w:rsidRDefault="00D70C67"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D70C67" w:rsidRDefault="00D70C67"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D70C67" w:rsidRDefault="00D70C67"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D70C67" w:rsidRDefault="00D70C67"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D70C67" w:rsidRDefault="00D70C67" w:rsidP="001D57E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fr-CA"/>
              </w:rPr>
            </w:pPr>
          </w:p>
        </w:tc>
      </w:tr>
    </w:tbl>
    <w:p w:rsidR="00494D2C" w:rsidRPr="00494D2C" w:rsidRDefault="00494D2C">
      <w:pPr>
        <w:rPr>
          <w:rFonts w:asciiTheme="minorHAnsi" w:hAnsiTheme="minorHAnsi" w:cstheme="minorHAnsi"/>
          <w:b/>
          <w:sz w:val="24"/>
          <w:szCs w:val="24"/>
          <w:lang w:val="fr-CA"/>
        </w:rPr>
      </w:pPr>
    </w:p>
    <w:p w:rsidR="00494D2C" w:rsidRDefault="00494D2C">
      <w:r w:rsidRPr="00FB75BF">
        <w:rPr>
          <w:rFonts w:asciiTheme="minorHAnsi" w:hAnsiTheme="minorHAnsi" w:cstheme="minorHAnsi"/>
          <w:b/>
          <w:color w:val="00B050"/>
          <w:sz w:val="24"/>
          <w:szCs w:val="24"/>
          <w:lang w:val="fr-CA"/>
        </w:rPr>
        <w:t>A</w:t>
      </w:r>
      <w:r>
        <w:rPr>
          <w:rFonts w:asciiTheme="minorHAnsi" w:hAnsiTheme="minorHAnsi" w:cstheme="minorHAnsi"/>
          <w:b/>
          <w:color w:val="00B050"/>
          <w:sz w:val="24"/>
          <w:szCs w:val="24"/>
          <w:lang w:val="fr-CA"/>
        </w:rPr>
        <w:t>CTIVITÉ FUTURE</w:t>
      </w:r>
    </w:p>
    <w:tbl>
      <w:tblPr>
        <w:tblStyle w:val="TableauGrille2-Accentuation5"/>
        <w:tblW w:w="0" w:type="auto"/>
        <w:tblLook w:val="04A0" w:firstRow="1" w:lastRow="0" w:firstColumn="1" w:lastColumn="0" w:noHBand="0" w:noVBand="1"/>
      </w:tblPr>
      <w:tblGrid>
        <w:gridCol w:w="7340"/>
        <w:gridCol w:w="7341"/>
      </w:tblGrid>
      <w:tr w:rsidR="004F47C5" w:rsidRPr="00962608" w:rsidTr="004F4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0" w:type="dxa"/>
            <w:tcBorders>
              <w:top w:val="single" w:sz="4" w:space="0" w:color="auto"/>
              <w:left w:val="single" w:sz="4" w:space="0" w:color="auto"/>
              <w:bottom w:val="single" w:sz="4" w:space="0" w:color="auto"/>
              <w:right w:val="single" w:sz="4" w:space="0" w:color="auto"/>
            </w:tcBorders>
            <w:shd w:val="clear" w:color="auto" w:fill="auto"/>
          </w:tcPr>
          <w:p w:rsidR="004F47C5" w:rsidRPr="004F47C5" w:rsidRDefault="004F47C5" w:rsidP="001D57E7">
            <w:pPr>
              <w:spacing w:before="120"/>
              <w:rPr>
                <w:spacing w:val="-6"/>
                <w:sz w:val="24"/>
                <w:lang w:val="fr-CA"/>
              </w:rPr>
            </w:pPr>
            <w:r w:rsidRPr="004F47C5">
              <w:rPr>
                <w:spacing w:val="-6"/>
                <w:sz w:val="24"/>
                <w:lang w:val="fr-CA"/>
              </w:rPr>
              <w:t xml:space="preserve">Tout autre commentaire en vue d’une nouvelle itération de l’activité </w:t>
            </w:r>
            <w:r w:rsidR="005A4EBD">
              <w:rPr>
                <w:spacing w:val="-6"/>
                <w:sz w:val="24"/>
                <w:lang w:val="fr-CA"/>
              </w:rPr>
              <w:t>et analyse des besoins de formation résiduels</w:t>
            </w:r>
            <w:bookmarkStart w:id="1" w:name="_GoBack"/>
            <w:bookmarkEnd w:id="1"/>
            <w:r w:rsidRPr="004F47C5">
              <w:rPr>
                <w:spacing w:val="-6"/>
                <w:sz w:val="24"/>
                <w:lang w:val="fr-CA"/>
              </w:rPr>
              <w:t>:</w:t>
            </w:r>
          </w:p>
        </w:tc>
        <w:tc>
          <w:tcPr>
            <w:tcW w:w="7341" w:type="dxa"/>
            <w:tcBorders>
              <w:top w:val="single" w:sz="4" w:space="0" w:color="auto"/>
              <w:left w:val="single" w:sz="4" w:space="0" w:color="auto"/>
              <w:bottom w:val="single" w:sz="4" w:space="0" w:color="auto"/>
              <w:right w:val="single" w:sz="4" w:space="0" w:color="auto"/>
            </w:tcBorders>
            <w:shd w:val="clear" w:color="auto" w:fill="auto"/>
          </w:tcPr>
          <w:p w:rsidR="004F47C5" w:rsidRPr="004C5E49" w:rsidRDefault="004F47C5" w:rsidP="004F47C5">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lang w:val="fr-CA"/>
              </w:rPr>
            </w:pPr>
            <w:r w:rsidRPr="004C5E49">
              <w:rPr>
                <w:rFonts w:asciiTheme="majorHAnsi" w:hAnsiTheme="majorHAnsi" w:cstheme="majorHAnsi"/>
                <w:lang w:val="fr-CA"/>
              </w:rPr>
              <w:t xml:space="preserve">Commentaires : </w:t>
            </w:r>
          </w:p>
          <w:p w:rsidR="004F47C5" w:rsidRDefault="004F47C5" w:rsidP="001D57E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4F47C5" w:rsidRDefault="004F47C5" w:rsidP="001D57E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4F47C5" w:rsidRDefault="004F47C5" w:rsidP="001D57E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4F47C5" w:rsidRDefault="004F47C5" w:rsidP="001D57E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4F47C5" w:rsidRDefault="004F47C5" w:rsidP="001D57E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4F47C5" w:rsidRDefault="004F47C5" w:rsidP="001D57E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4F47C5" w:rsidRDefault="004F47C5" w:rsidP="001D57E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4F47C5" w:rsidRDefault="004F47C5" w:rsidP="001D57E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4F47C5" w:rsidRDefault="004F47C5" w:rsidP="001D57E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4F47C5" w:rsidRDefault="004F47C5" w:rsidP="001D57E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fr-CA"/>
              </w:rPr>
            </w:pPr>
          </w:p>
          <w:p w:rsidR="004F47C5" w:rsidRDefault="004F47C5" w:rsidP="001D57E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lang w:val="fr-CA"/>
              </w:rPr>
            </w:pPr>
          </w:p>
        </w:tc>
      </w:tr>
    </w:tbl>
    <w:p w:rsidR="00F80D8D" w:rsidRDefault="00F80D8D" w:rsidP="004F47C5">
      <w:pPr>
        <w:rPr>
          <w:rFonts w:asciiTheme="majorHAnsi" w:hAnsiTheme="majorHAnsi" w:cstheme="majorHAnsi"/>
          <w:lang w:val="fr-CA"/>
        </w:rPr>
      </w:pPr>
    </w:p>
    <w:sectPr w:rsidR="00F80D8D" w:rsidSect="00996D09">
      <w:headerReference w:type="default" r:id="rId8"/>
      <w:footerReference w:type="default" r:id="rId9"/>
      <w:pgSz w:w="15840" w:h="12240" w:orient="landscape"/>
      <w:pgMar w:top="720" w:right="531" w:bottom="278" w:left="618"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FE0" w:rsidRDefault="00AD0FE0" w:rsidP="00AD0FE0">
      <w:r>
        <w:separator/>
      </w:r>
    </w:p>
  </w:endnote>
  <w:endnote w:type="continuationSeparator" w:id="0">
    <w:p w:rsidR="00AD0FE0" w:rsidRDefault="00AD0FE0" w:rsidP="00AD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8CB" w:rsidRDefault="002538CB" w:rsidP="00D042C0">
    <w:pPr>
      <w:pStyle w:val="Pieddepage"/>
      <w:spacing w:before="120"/>
      <w:jc w:val="right"/>
      <w:rPr>
        <w:color w:val="4472C4" w:themeColor="accent1"/>
      </w:rPr>
    </w:pPr>
    <w:r>
      <w:rPr>
        <w:color w:val="4472C4" w:themeColor="accent1"/>
        <w:lang w:val="fr-FR"/>
      </w:rPr>
      <w:t xml:space="preserve">Page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fr-FR"/>
      </w:rPr>
      <w:t>2</w:t>
    </w:r>
    <w:r>
      <w:rPr>
        <w:color w:val="4472C4" w:themeColor="accent1"/>
      </w:rPr>
      <w:fldChar w:fldCharType="end"/>
    </w:r>
    <w:r>
      <w:rPr>
        <w:color w:val="4472C4" w:themeColor="accent1"/>
        <w:lang w:val="fr-FR"/>
      </w:rPr>
      <w:t xml:space="preserve"> sur </w:t>
    </w:r>
    <w:r>
      <w:rPr>
        <w:color w:val="4472C4" w:themeColor="accent1"/>
      </w:rPr>
      <w:fldChar w:fldCharType="begin"/>
    </w:r>
    <w:r>
      <w:rPr>
        <w:color w:val="4472C4" w:themeColor="accent1"/>
      </w:rPr>
      <w:instrText>NUMPAGES  \* arabe  \* MERGEFORMAT</w:instrText>
    </w:r>
    <w:r>
      <w:rPr>
        <w:color w:val="4472C4" w:themeColor="accent1"/>
      </w:rPr>
      <w:fldChar w:fldCharType="separate"/>
    </w:r>
    <w:r>
      <w:rPr>
        <w:color w:val="4472C4" w:themeColor="accent1"/>
        <w:lang w:val="fr-FR"/>
      </w:rPr>
      <w:t>2</w:t>
    </w:r>
    <w:r>
      <w:rPr>
        <w:color w:val="4472C4" w:themeColor="accent1"/>
      </w:rPr>
      <w:fldChar w:fldCharType="end"/>
    </w:r>
  </w:p>
  <w:p w:rsidR="002538CB" w:rsidRDefault="002538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FE0" w:rsidRDefault="00AD0FE0" w:rsidP="00AD0FE0">
      <w:r>
        <w:separator/>
      </w:r>
    </w:p>
  </w:footnote>
  <w:footnote w:type="continuationSeparator" w:id="0">
    <w:p w:rsidR="00AD0FE0" w:rsidRDefault="00AD0FE0" w:rsidP="00AD0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E0" w:rsidRDefault="00AD0FE0">
    <w:pPr>
      <w:pStyle w:val="En-tte"/>
    </w:pPr>
    <w:r>
      <w:rPr>
        <w:rFonts w:ascii="Times New Roman"/>
        <w:b/>
        <w:noProof/>
        <w:sz w:val="20"/>
      </w:rPr>
      <w:drawing>
        <wp:inline distT="0" distB="0" distL="0" distR="0" wp14:anchorId="036F9BD1" wp14:editId="6BB95752">
          <wp:extent cx="5586960" cy="673607"/>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586960" cy="673607"/>
                  </a:xfrm>
                  <a:prstGeom prst="rect">
                    <a:avLst/>
                  </a:prstGeom>
                </pic:spPr>
              </pic:pic>
            </a:graphicData>
          </a:graphic>
        </wp:inline>
      </w:drawing>
    </w:r>
  </w:p>
  <w:p w:rsidR="00AD0FE0" w:rsidRDefault="00AD0F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124"/>
    <w:multiLevelType w:val="hybridMultilevel"/>
    <w:tmpl w:val="526E96E8"/>
    <w:lvl w:ilvl="0" w:tplc="CF5EE99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F7D0F24"/>
    <w:multiLevelType w:val="hybridMultilevel"/>
    <w:tmpl w:val="06EE2062"/>
    <w:lvl w:ilvl="0" w:tplc="C6CE4836">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F367531"/>
    <w:multiLevelType w:val="hybridMultilevel"/>
    <w:tmpl w:val="73DE94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859432B"/>
    <w:multiLevelType w:val="hybridMultilevel"/>
    <w:tmpl w:val="31F01C24"/>
    <w:lvl w:ilvl="0" w:tplc="C6CE4836">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E5856C9"/>
    <w:multiLevelType w:val="hybridMultilevel"/>
    <w:tmpl w:val="54BAF5AC"/>
    <w:lvl w:ilvl="0" w:tplc="656C42EA">
      <w:numFmt w:val="bullet"/>
      <w:lvlText w:val=""/>
      <w:lvlJc w:val="left"/>
      <w:pPr>
        <w:ind w:left="0" w:hanging="360"/>
      </w:pPr>
      <w:rPr>
        <w:rFonts w:ascii="Symbol" w:eastAsia="Symbol" w:hAnsi="Symbol" w:cs="Symbol" w:hint="default"/>
        <w:w w:val="100"/>
        <w:sz w:val="22"/>
        <w:szCs w:val="22"/>
      </w:rPr>
    </w:lvl>
    <w:lvl w:ilvl="1" w:tplc="99D4F6BC">
      <w:numFmt w:val="bullet"/>
      <w:lvlText w:val="•"/>
      <w:lvlJc w:val="left"/>
      <w:pPr>
        <w:ind w:left="707" w:hanging="360"/>
      </w:pPr>
      <w:rPr>
        <w:rFonts w:hint="default"/>
      </w:rPr>
    </w:lvl>
    <w:lvl w:ilvl="2" w:tplc="48B0EBF2">
      <w:numFmt w:val="bullet"/>
      <w:lvlText w:val="•"/>
      <w:lvlJc w:val="left"/>
      <w:pPr>
        <w:ind w:left="1414" w:hanging="360"/>
      </w:pPr>
      <w:rPr>
        <w:rFonts w:hint="default"/>
      </w:rPr>
    </w:lvl>
    <w:lvl w:ilvl="3" w:tplc="3668BB76">
      <w:numFmt w:val="bullet"/>
      <w:lvlText w:val="•"/>
      <w:lvlJc w:val="left"/>
      <w:pPr>
        <w:ind w:left="2122" w:hanging="360"/>
      </w:pPr>
      <w:rPr>
        <w:rFonts w:hint="default"/>
      </w:rPr>
    </w:lvl>
    <w:lvl w:ilvl="4" w:tplc="3BF0BD58">
      <w:numFmt w:val="bullet"/>
      <w:lvlText w:val="•"/>
      <w:lvlJc w:val="left"/>
      <w:pPr>
        <w:ind w:left="2829" w:hanging="360"/>
      </w:pPr>
      <w:rPr>
        <w:rFonts w:hint="default"/>
      </w:rPr>
    </w:lvl>
    <w:lvl w:ilvl="5" w:tplc="57D6329C">
      <w:numFmt w:val="bullet"/>
      <w:lvlText w:val="•"/>
      <w:lvlJc w:val="left"/>
      <w:pPr>
        <w:ind w:left="3536" w:hanging="360"/>
      </w:pPr>
      <w:rPr>
        <w:rFonts w:hint="default"/>
      </w:rPr>
    </w:lvl>
    <w:lvl w:ilvl="6" w:tplc="D5B88842">
      <w:numFmt w:val="bullet"/>
      <w:lvlText w:val="•"/>
      <w:lvlJc w:val="left"/>
      <w:pPr>
        <w:ind w:left="4244" w:hanging="360"/>
      </w:pPr>
      <w:rPr>
        <w:rFonts w:hint="default"/>
      </w:rPr>
    </w:lvl>
    <w:lvl w:ilvl="7" w:tplc="DFE04070">
      <w:numFmt w:val="bullet"/>
      <w:lvlText w:val="•"/>
      <w:lvlJc w:val="left"/>
      <w:pPr>
        <w:ind w:left="4951" w:hanging="360"/>
      </w:pPr>
      <w:rPr>
        <w:rFonts w:hint="default"/>
      </w:rPr>
    </w:lvl>
    <w:lvl w:ilvl="8" w:tplc="5E344BA6">
      <w:numFmt w:val="bullet"/>
      <w:lvlText w:val="•"/>
      <w:lvlJc w:val="left"/>
      <w:pPr>
        <w:ind w:left="5659" w:hanging="36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0B"/>
    <w:rsid w:val="00015A60"/>
    <w:rsid w:val="00084DAA"/>
    <w:rsid w:val="000B4AE3"/>
    <w:rsid w:val="00127276"/>
    <w:rsid w:val="00155E49"/>
    <w:rsid w:val="001815B6"/>
    <w:rsid w:val="00185912"/>
    <w:rsid w:val="001D6E67"/>
    <w:rsid w:val="002538CB"/>
    <w:rsid w:val="00286E80"/>
    <w:rsid w:val="002C3537"/>
    <w:rsid w:val="002D7E75"/>
    <w:rsid w:val="00300A6C"/>
    <w:rsid w:val="0032067C"/>
    <w:rsid w:val="003358CB"/>
    <w:rsid w:val="003E3CD7"/>
    <w:rsid w:val="0049170F"/>
    <w:rsid w:val="00494D2C"/>
    <w:rsid w:val="004B1658"/>
    <w:rsid w:val="004B2591"/>
    <w:rsid w:val="004C5E49"/>
    <w:rsid w:val="004F47C5"/>
    <w:rsid w:val="00502793"/>
    <w:rsid w:val="00577605"/>
    <w:rsid w:val="005A4EBD"/>
    <w:rsid w:val="0060207E"/>
    <w:rsid w:val="00644B9D"/>
    <w:rsid w:val="00651998"/>
    <w:rsid w:val="006C4225"/>
    <w:rsid w:val="006D6C0F"/>
    <w:rsid w:val="0070644A"/>
    <w:rsid w:val="00712072"/>
    <w:rsid w:val="00745475"/>
    <w:rsid w:val="007C680F"/>
    <w:rsid w:val="008B1CFC"/>
    <w:rsid w:val="008C08A2"/>
    <w:rsid w:val="008F0938"/>
    <w:rsid w:val="008F63C4"/>
    <w:rsid w:val="009523F1"/>
    <w:rsid w:val="00962608"/>
    <w:rsid w:val="00996D09"/>
    <w:rsid w:val="009B6098"/>
    <w:rsid w:val="00A368F6"/>
    <w:rsid w:val="00A86815"/>
    <w:rsid w:val="00AD0FE0"/>
    <w:rsid w:val="00B03BF4"/>
    <w:rsid w:val="00B34A2A"/>
    <w:rsid w:val="00BA28EB"/>
    <w:rsid w:val="00C56D32"/>
    <w:rsid w:val="00CB5AED"/>
    <w:rsid w:val="00CC2313"/>
    <w:rsid w:val="00D042C0"/>
    <w:rsid w:val="00D446C8"/>
    <w:rsid w:val="00D70C67"/>
    <w:rsid w:val="00E21011"/>
    <w:rsid w:val="00F0083D"/>
    <w:rsid w:val="00F7040B"/>
    <w:rsid w:val="00F80D8D"/>
    <w:rsid w:val="00FB75BF"/>
    <w:rsid w:val="00FE20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B64EAC"/>
  <w15:chartTrackingRefBased/>
  <w15:docId w15:val="{9CD05DE6-2BD5-482A-A656-915CB7DC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912"/>
    <w:pPr>
      <w:widowControl w:val="0"/>
      <w:autoSpaceDE w:val="0"/>
      <w:autoSpaceDN w:val="0"/>
      <w:spacing w:after="0" w:line="240" w:lineRule="auto"/>
    </w:pPr>
    <w:rPr>
      <w:rFonts w:ascii="Calibri" w:eastAsia="Calibri" w:hAnsi="Calibri" w:cs="Calibri"/>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0FE0"/>
    <w:pPr>
      <w:tabs>
        <w:tab w:val="center" w:pos="4320"/>
        <w:tab w:val="right" w:pos="8640"/>
      </w:tabs>
    </w:pPr>
  </w:style>
  <w:style w:type="character" w:customStyle="1" w:styleId="En-tteCar">
    <w:name w:val="En-tête Car"/>
    <w:basedOn w:val="Policepardfaut"/>
    <w:link w:val="En-tte"/>
    <w:uiPriority w:val="99"/>
    <w:rsid w:val="00AD0FE0"/>
  </w:style>
  <w:style w:type="paragraph" w:styleId="Pieddepage">
    <w:name w:val="footer"/>
    <w:basedOn w:val="Normal"/>
    <w:link w:val="PieddepageCar"/>
    <w:uiPriority w:val="99"/>
    <w:unhideWhenUsed/>
    <w:rsid w:val="00AD0FE0"/>
    <w:pPr>
      <w:tabs>
        <w:tab w:val="center" w:pos="4320"/>
        <w:tab w:val="right" w:pos="8640"/>
      </w:tabs>
    </w:pPr>
  </w:style>
  <w:style w:type="character" w:customStyle="1" w:styleId="PieddepageCar">
    <w:name w:val="Pied de page Car"/>
    <w:basedOn w:val="Policepardfaut"/>
    <w:link w:val="Pieddepage"/>
    <w:uiPriority w:val="99"/>
    <w:rsid w:val="00AD0FE0"/>
  </w:style>
  <w:style w:type="table" w:styleId="Grilledutableau">
    <w:name w:val="Table Grid"/>
    <w:basedOn w:val="TableauNormal"/>
    <w:uiPriority w:val="39"/>
    <w:rsid w:val="00B03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6Couleur-Accentuation5">
    <w:name w:val="Grid Table 6 Colorful Accent 5"/>
    <w:basedOn w:val="TableauNormal"/>
    <w:uiPriority w:val="51"/>
    <w:rsid w:val="00B03B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aragraphedeliste">
    <w:name w:val="List Paragraph"/>
    <w:basedOn w:val="Normal"/>
    <w:uiPriority w:val="34"/>
    <w:qFormat/>
    <w:rsid w:val="00B03BF4"/>
    <w:pPr>
      <w:ind w:left="720"/>
      <w:contextualSpacing/>
    </w:pPr>
  </w:style>
  <w:style w:type="character" w:styleId="Lienhypertexte">
    <w:name w:val="Hyperlink"/>
    <w:basedOn w:val="Policepardfaut"/>
    <w:uiPriority w:val="99"/>
    <w:unhideWhenUsed/>
    <w:rsid w:val="00B03BF4"/>
    <w:rPr>
      <w:color w:val="0563C1" w:themeColor="hyperlink"/>
      <w:u w:val="single"/>
    </w:rPr>
  </w:style>
  <w:style w:type="table" w:styleId="TableauGrille3-Accentuation5">
    <w:name w:val="Grid Table 3 Accent 5"/>
    <w:basedOn w:val="TableauNormal"/>
    <w:uiPriority w:val="48"/>
    <w:rsid w:val="001815B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2-Accentuation5">
    <w:name w:val="Grid Table 2 Accent 5"/>
    <w:basedOn w:val="TableauNormal"/>
    <w:uiPriority w:val="47"/>
    <w:rsid w:val="001815B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Textedelespacerserv">
    <w:name w:val="Placeholder Text"/>
    <w:basedOn w:val="Policepardfaut"/>
    <w:uiPriority w:val="99"/>
    <w:semiHidden/>
    <w:rsid w:val="004C5E49"/>
    <w:rPr>
      <w:color w:val="808080"/>
    </w:rPr>
  </w:style>
  <w:style w:type="paragraph" w:styleId="Corpsdetexte">
    <w:name w:val="Body Text"/>
    <w:basedOn w:val="Normal"/>
    <w:link w:val="CorpsdetexteCar"/>
    <w:uiPriority w:val="1"/>
    <w:qFormat/>
    <w:rsid w:val="00502793"/>
    <w:rPr>
      <w:b/>
      <w:bCs/>
      <w:sz w:val="24"/>
      <w:szCs w:val="24"/>
    </w:rPr>
  </w:style>
  <w:style w:type="character" w:customStyle="1" w:styleId="CorpsdetexteCar">
    <w:name w:val="Corps de texte Car"/>
    <w:basedOn w:val="Policepardfaut"/>
    <w:link w:val="Corpsdetexte"/>
    <w:uiPriority w:val="1"/>
    <w:rsid w:val="00502793"/>
    <w:rPr>
      <w:rFonts w:ascii="Calibri" w:eastAsia="Calibri" w:hAnsi="Calibri" w:cs="Calibri"/>
      <w:b/>
      <w:bCs/>
      <w:sz w:val="24"/>
      <w:szCs w:val="24"/>
      <w:lang w:val="en-US"/>
    </w:rPr>
  </w:style>
  <w:style w:type="character" w:styleId="Mentionnonrsolue">
    <w:name w:val="Unresolved Mention"/>
    <w:basedOn w:val="Policepardfaut"/>
    <w:uiPriority w:val="99"/>
    <w:semiHidden/>
    <w:unhideWhenUsed/>
    <w:rsid w:val="008F0938"/>
    <w:rPr>
      <w:color w:val="605E5C"/>
      <w:shd w:val="clear" w:color="auto" w:fill="E1DFDD"/>
    </w:rPr>
  </w:style>
  <w:style w:type="character" w:customStyle="1" w:styleId="m-7644596704397094757gmail-cit">
    <w:name w:val="m_-7644596704397094757gmail-cit"/>
    <w:basedOn w:val="Policepardfaut"/>
    <w:rsid w:val="003E3CD7"/>
  </w:style>
  <w:style w:type="character" w:customStyle="1" w:styleId="m-7644596704397094757gmail-citation-doi">
    <w:name w:val="m_-7644596704397094757gmail-citation-doi"/>
    <w:basedOn w:val="Policepardfaut"/>
    <w:rsid w:val="003E3CD7"/>
  </w:style>
  <w:style w:type="character" w:styleId="Lienhypertextesuivivisit">
    <w:name w:val="FollowedHyperlink"/>
    <w:basedOn w:val="Policepardfaut"/>
    <w:uiPriority w:val="99"/>
    <w:semiHidden/>
    <w:unhideWhenUsed/>
    <w:rsid w:val="005776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demontreal-my.sharepoint.com/:w:/g/personal/elodie_hurgon_umontreal_ca/EcoVYBcHTktMoaCE8P79oTABKjGLD7c21ISwx5Y_JjG16A?e=Wi7gc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374</Words>
  <Characters>2058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Hurgon</dc:creator>
  <cp:keywords/>
  <dc:description/>
  <cp:lastModifiedBy>Elodie Hurgon</cp:lastModifiedBy>
  <cp:revision>52</cp:revision>
  <dcterms:created xsi:type="dcterms:W3CDTF">2025-01-31T19:46:00Z</dcterms:created>
  <dcterms:modified xsi:type="dcterms:W3CDTF">2025-03-18T19:44:00Z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